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9BBB8" w14:textId="6B6D807E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ANEXO </w:t>
      </w:r>
      <w:r w:rsidR="002E45BF" w:rsidRPr="002E45BF">
        <w:rPr>
          <w:rFonts w:asciiTheme="minorHAnsi" w:hAnsiTheme="minorHAnsi" w:cstheme="minorHAnsi"/>
          <w:b/>
          <w:bCs/>
          <w:sz w:val="20"/>
          <w:szCs w:val="20"/>
        </w:rPr>
        <w:t>No. 1</w:t>
      </w:r>
      <w:r w:rsidR="00175F26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17433BEA" w14:textId="77777777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ACREDITACIÓN MIPYME</w:t>
      </w:r>
    </w:p>
    <w:p w14:paraId="095E5115" w14:textId="77777777" w:rsidR="00DD2FA2" w:rsidRPr="002E45BF" w:rsidRDefault="00DD2FA2" w:rsidP="00DD2FA2">
      <w:pPr>
        <w:tabs>
          <w:tab w:val="left" w:pos="-142"/>
        </w:tabs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</w:p>
    <w:p w14:paraId="02595AA4" w14:textId="219730A6" w:rsidR="00DD2FA2" w:rsidRPr="002E45BF" w:rsidRDefault="00DD2FA2" w:rsidP="002E45BF">
      <w:pPr>
        <w:pStyle w:val="Default"/>
        <w:tabs>
          <w:tab w:val="left" w:pos="7725"/>
        </w:tabs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Señores </w:t>
      </w:r>
      <w:r w:rsidR="002E45B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38F6E80C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FIDUCOLDEX – P.A. PROCOLOMBIA</w:t>
      </w:r>
    </w:p>
    <w:p w14:paraId="7330DD1D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Calle 28 No 13ª-24 Piso 6 Torre B, Edificio Museo del Parque </w:t>
      </w:r>
    </w:p>
    <w:p w14:paraId="349FA0B1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2E45BF">
        <w:rPr>
          <w:rFonts w:asciiTheme="minorHAnsi" w:hAnsiTheme="minorHAnsi" w:cstheme="minorHAnsi"/>
          <w:bCs/>
          <w:sz w:val="20"/>
          <w:szCs w:val="20"/>
        </w:rPr>
        <w:t xml:space="preserve">Ciudad </w:t>
      </w:r>
    </w:p>
    <w:p w14:paraId="6AE46337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6BF28AB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E45BF">
        <w:rPr>
          <w:rFonts w:asciiTheme="minorHAnsi" w:hAnsiTheme="minorHAnsi" w:cstheme="minorHAnsi"/>
          <w:b/>
          <w:sz w:val="20"/>
          <w:szCs w:val="20"/>
        </w:rPr>
        <w:t>REFERENCIA:</w:t>
      </w:r>
      <w:r w:rsidRPr="002E45BF">
        <w:rPr>
          <w:rFonts w:asciiTheme="minorHAnsi" w:hAnsiTheme="minorHAnsi" w:cstheme="minorHAnsi"/>
          <w:sz w:val="20"/>
          <w:szCs w:val="20"/>
        </w:rPr>
        <w:tab/>
        <w:t xml:space="preserve">Proceso de Contratación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 xml:space="preserve">[Incluir número del Proceso de Contratación]  </w:t>
      </w:r>
    </w:p>
    <w:p w14:paraId="334DE430" w14:textId="5854C619" w:rsidR="00DD2FA2" w:rsidRDefault="00DD2FA2" w:rsidP="00D275A5">
      <w:p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22B80">
        <w:rPr>
          <w:rFonts w:asciiTheme="minorHAnsi" w:hAnsiTheme="minorHAnsi" w:cstheme="minorHAnsi"/>
          <w:sz w:val="21"/>
          <w:szCs w:val="21"/>
        </w:rPr>
        <w:t>Objeto:</w:t>
      </w:r>
      <w:r w:rsidRPr="00022B80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175F26" w:rsidRPr="00175F26">
        <w:rPr>
          <w:rFonts w:asciiTheme="minorHAnsi" w:hAnsiTheme="minorHAnsi" w:cstheme="minorHAnsi"/>
          <w:bCs/>
          <w:sz w:val="21"/>
          <w:szCs w:val="21"/>
        </w:rPr>
        <w:t>La Fiduciaria Colombiana de Comercio Exterior S.A. FIDUCOLDEX - PROCOLOMBIA, está interesado en recibir una propuesta para la renovación del licenciamiento SAP SuccessFactors (SAP SFSF performance &amp; goals) y soporte sobre la funcionalidad de la plataforma</w:t>
      </w:r>
      <w:r w:rsidR="003C6B6B">
        <w:rPr>
          <w:rFonts w:asciiTheme="minorHAnsi" w:hAnsiTheme="minorHAnsi" w:cstheme="minorHAnsi"/>
          <w:bCs/>
          <w:sz w:val="21"/>
          <w:szCs w:val="21"/>
        </w:rPr>
        <w:t>.</w:t>
      </w:r>
    </w:p>
    <w:p w14:paraId="02231049" w14:textId="77777777" w:rsidR="003C6B6B" w:rsidRDefault="003C6B6B" w:rsidP="00D275A5">
      <w:pPr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7311094D" w14:textId="77777777" w:rsidR="003C6B6B" w:rsidRPr="002E45BF" w:rsidRDefault="003C6B6B" w:rsidP="00D275A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37E3EC" w14:textId="77777777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>Estimados señores:</w:t>
      </w:r>
    </w:p>
    <w:p w14:paraId="512FB072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nombre o integrante persona natural y contador público o d</w:t>
      </w:r>
      <w:r w:rsidRPr="002E45BF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2E45BF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E45BF">
        <w:rPr>
          <w:rFonts w:asciiTheme="minorHAnsi" w:hAnsiTheme="minorHAnsi" w:cstheme="minorHAnsi"/>
          <w:sz w:val="20"/>
          <w:szCs w:val="20"/>
        </w:rPr>
        <w:t>, actuando en representación de [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Indicar nombre del proponente, o integrante de proponente plural</w:t>
      </w:r>
      <w:r w:rsidRPr="002E45BF">
        <w:rPr>
          <w:rFonts w:asciiTheme="minorHAnsi" w:hAnsiTheme="minorHAnsi" w:cstheme="minorHAnsi"/>
          <w:sz w:val="20"/>
          <w:szCs w:val="20"/>
        </w:rPr>
        <w:t xml:space="preserve">] declaramos bajo la gravedad de juramento que la sociedad se encuentra clasificada como: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[Indicar si es micro, pequeña y mediana empresa]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acuerdo con los criterios definidos por las normas legales vigentes. </w:t>
      </w:r>
    </w:p>
    <w:p w14:paraId="2D90EBD8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Adicionalmente, los abajo firmantes certificamos que ni la Mipyme, cooperativa o asociación mutual ni sus accionistas, socios o representantes legales son empleados, socios o accionistas de los </w:t>
      </w:r>
      <w:r w:rsidR="007277A2">
        <w:rPr>
          <w:rFonts w:asciiTheme="minorHAnsi" w:hAnsiTheme="minorHAnsi" w:cstheme="minorHAnsi"/>
          <w:sz w:val="20"/>
          <w:szCs w:val="20"/>
        </w:rPr>
        <w:t xml:space="preserve">otros </w:t>
      </w:r>
      <w:r w:rsidRPr="002E45BF">
        <w:rPr>
          <w:rFonts w:asciiTheme="minorHAnsi" w:hAnsiTheme="minorHAnsi" w:cstheme="minorHAnsi"/>
          <w:sz w:val="20"/>
          <w:szCs w:val="20"/>
        </w:rPr>
        <w:t xml:space="preserve">miembros del </w:t>
      </w:r>
      <w:r w:rsidR="007277A2">
        <w:rPr>
          <w:rFonts w:asciiTheme="minorHAnsi" w:hAnsiTheme="minorHAnsi" w:cstheme="minorHAnsi"/>
          <w:sz w:val="20"/>
          <w:szCs w:val="20"/>
        </w:rPr>
        <w:t>consorcio o unión temporal</w:t>
      </w:r>
      <w:r w:rsidR="00543B0F">
        <w:rPr>
          <w:rFonts w:asciiTheme="minorHAnsi" w:hAnsiTheme="minorHAnsi" w:cstheme="minorHAnsi"/>
          <w:sz w:val="20"/>
          <w:szCs w:val="20"/>
        </w:rPr>
        <w:t xml:space="preserve"> (si aplica)</w:t>
      </w:r>
      <w:r w:rsidRPr="002E45BF">
        <w:rPr>
          <w:rFonts w:asciiTheme="minorHAnsi" w:hAnsiTheme="minorHAnsi" w:cstheme="minorHAnsi"/>
          <w:sz w:val="20"/>
          <w:szCs w:val="20"/>
        </w:rPr>
        <w:t>.</w:t>
      </w:r>
    </w:p>
    <w:p w14:paraId="461B518A" w14:textId="77777777" w:rsidR="00DD2FA2" w:rsidRPr="002E45BF" w:rsidRDefault="00DD2FA2" w:rsidP="00DD2FA2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, a los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20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5043F887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AA2381F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En el evento que sea un proponente persona jurídica quien presente la oferta, incluir las firmas de la siguiente manera:</w:t>
      </w:r>
      <w:r w:rsidRPr="002E45BF">
        <w:rPr>
          <w:rFonts w:asciiTheme="minorHAnsi" w:eastAsia="Arial" w:hAnsiTheme="minorHAnsi" w:cstheme="minorHAnsi"/>
          <w:sz w:val="20"/>
          <w:szCs w:val="20"/>
        </w:rPr>
        <w:t>]</w:t>
      </w:r>
    </w:p>
    <w:p w14:paraId="62DE77A1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EE809A2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C4FD861" w14:textId="0BA0479D" w:rsidR="00DD2FA2" w:rsidRPr="002E45BF" w:rsidRDefault="00DD2FA2" w:rsidP="00DD2FA2">
      <w:pPr>
        <w:spacing w:after="160" w:line="259" w:lineRule="auto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</w:t>
      </w:r>
    </w:p>
    <w:p w14:paraId="22DE5658" w14:textId="52594648" w:rsidR="001B525D" w:rsidRPr="002E45BF" w:rsidRDefault="00DD2FA2" w:rsidP="00DD2FA2">
      <w:pPr>
        <w:spacing w:after="160" w:line="259" w:lineRule="auto"/>
        <w:jc w:val="center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[Nombre y firma del representante legal y revisor fiscal para las empresas obligadas por ley o del representante legal y contador público, según corresponda</w:t>
      </w:r>
      <w:r w:rsidRPr="002E45BF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]</w:t>
      </w:r>
    </w:p>
    <w:sectPr w:rsidR="001B525D" w:rsidRPr="002E45BF" w:rsidSect="00BB6F57">
      <w:headerReference w:type="default" r:id="rId10"/>
      <w:footerReference w:type="default" r:id="rId11"/>
      <w:pgSz w:w="12240" w:h="15840"/>
      <w:pgMar w:top="151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801E1" w14:textId="77777777" w:rsidR="005A37BE" w:rsidRDefault="005A37BE">
      <w:r>
        <w:separator/>
      </w:r>
    </w:p>
  </w:endnote>
  <w:endnote w:type="continuationSeparator" w:id="0">
    <w:p w14:paraId="5F6FDD11" w14:textId="77777777" w:rsidR="005A37BE" w:rsidRDefault="005A3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5D3E2F7A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35B05395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0AAC9" w14:textId="77777777" w:rsidR="005A37BE" w:rsidRDefault="005A37BE">
      <w:r>
        <w:separator/>
      </w:r>
    </w:p>
  </w:footnote>
  <w:footnote w:type="continuationSeparator" w:id="0">
    <w:p w14:paraId="061E45D0" w14:textId="77777777" w:rsidR="005A37BE" w:rsidRDefault="005A3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4883430F" w:rsidR="00C051A7" w:rsidRDefault="00175F26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6EB07EAC" wp14:editId="6FED4639">
          <wp:simplePos x="0" y="0"/>
          <wp:positionH relativeFrom="margin">
            <wp:posOffset>476250</wp:posOffset>
          </wp:positionH>
          <wp:positionV relativeFrom="bottomMargin">
            <wp:posOffset>-8928100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4FDF1085" wp14:editId="2BEF1AC9">
          <wp:simplePos x="0" y="0"/>
          <wp:positionH relativeFrom="column">
            <wp:posOffset>5118100</wp:posOffset>
          </wp:positionH>
          <wp:positionV relativeFrom="paragraph">
            <wp:posOffset>139700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24B81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75F26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240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8C1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6B6B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A37BE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30A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2007"/>
    <w:rsid w:val="007C3CF6"/>
    <w:rsid w:val="007E2452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B6F57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293F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07EF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CA4FD6-3BEB-4053-BD25-F53550289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9</cp:revision>
  <dcterms:created xsi:type="dcterms:W3CDTF">2023-11-16T14:11:00Z</dcterms:created>
  <dcterms:modified xsi:type="dcterms:W3CDTF">2024-01-19T20:40:00Z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