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3336121B"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40556E" w:rsidRPr="0040556E">
            <w:rPr>
              <w:rFonts w:ascii="Arial Narrow" w:eastAsia="Calibri" w:hAnsi="Arial Narrow" w:cs="Segoe UI"/>
            </w:rPr>
            <w:t>La prestación del servicio de suministro de alimentos y bebidas, y los servicios complementarios que comprenden el servicio de catering necesarios para atender las diferentes actividades que requiera PROCOLOMBIA en Bogotá y su región metropolitana</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lastRenderedPageBreak/>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D04DB" w14:textId="77777777" w:rsidR="00354B30" w:rsidRDefault="00354B30" w:rsidP="000316DF">
      <w:pPr>
        <w:spacing w:after="0" w:line="240" w:lineRule="auto"/>
      </w:pPr>
      <w:r>
        <w:separator/>
      </w:r>
    </w:p>
  </w:endnote>
  <w:endnote w:type="continuationSeparator" w:id="0">
    <w:p w14:paraId="03A6C674" w14:textId="77777777" w:rsidR="00354B30" w:rsidRDefault="00354B30" w:rsidP="000316DF">
      <w:pPr>
        <w:spacing w:after="0" w:line="240" w:lineRule="auto"/>
      </w:pPr>
      <w:r>
        <w:continuationSeparator/>
      </w:r>
    </w:p>
  </w:endnote>
  <w:endnote w:type="continuationNotice" w:id="1">
    <w:p w14:paraId="224FED18" w14:textId="77777777" w:rsidR="00354B30" w:rsidRDefault="0035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Semilight"/>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20E0A" w14:textId="77777777" w:rsidR="00354B30" w:rsidRDefault="00354B30" w:rsidP="000316DF">
      <w:pPr>
        <w:spacing w:after="0" w:line="240" w:lineRule="auto"/>
      </w:pPr>
      <w:r>
        <w:separator/>
      </w:r>
    </w:p>
  </w:footnote>
  <w:footnote w:type="continuationSeparator" w:id="0">
    <w:p w14:paraId="5DAAD593" w14:textId="77777777" w:rsidR="00354B30" w:rsidRDefault="00354B30" w:rsidP="000316DF">
      <w:pPr>
        <w:spacing w:after="0" w:line="240" w:lineRule="auto"/>
      </w:pPr>
      <w:r>
        <w:continuationSeparator/>
      </w:r>
    </w:p>
  </w:footnote>
  <w:footnote w:type="continuationNotice" w:id="1">
    <w:p w14:paraId="3970375C" w14:textId="77777777" w:rsidR="00354B30" w:rsidRDefault="0035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C6C6E"/>
    <w:rsid w:val="001D344B"/>
    <w:rsid w:val="001E0DF7"/>
    <w:rsid w:val="001E4DEF"/>
    <w:rsid w:val="00211424"/>
    <w:rsid w:val="00215428"/>
    <w:rsid w:val="002225BB"/>
    <w:rsid w:val="002347EA"/>
    <w:rsid w:val="002422C8"/>
    <w:rsid w:val="00242C26"/>
    <w:rsid w:val="0025169C"/>
    <w:rsid w:val="00266D81"/>
    <w:rsid w:val="0028634D"/>
    <w:rsid w:val="00286CE7"/>
    <w:rsid w:val="002959CF"/>
    <w:rsid w:val="002A13F1"/>
    <w:rsid w:val="002E0F10"/>
    <w:rsid w:val="002E3956"/>
    <w:rsid w:val="002E6F35"/>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6683C"/>
    <w:rsid w:val="004855BD"/>
    <w:rsid w:val="004A05FB"/>
    <w:rsid w:val="004A42AE"/>
    <w:rsid w:val="004A54B1"/>
    <w:rsid w:val="004A63EB"/>
    <w:rsid w:val="004B51DF"/>
    <w:rsid w:val="004D0F53"/>
    <w:rsid w:val="004E0692"/>
    <w:rsid w:val="004F7AA6"/>
    <w:rsid w:val="00501C18"/>
    <w:rsid w:val="00505298"/>
    <w:rsid w:val="0051089A"/>
    <w:rsid w:val="00520899"/>
    <w:rsid w:val="0052461C"/>
    <w:rsid w:val="00530504"/>
    <w:rsid w:val="00534CFD"/>
    <w:rsid w:val="0055063F"/>
    <w:rsid w:val="00557E74"/>
    <w:rsid w:val="005651EA"/>
    <w:rsid w:val="0057116C"/>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50C0C"/>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7D9E"/>
    <w:rsid w:val="00B74C8C"/>
    <w:rsid w:val="00B80F44"/>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D6F28"/>
    <w:rsid w:val="00CE0AD4"/>
    <w:rsid w:val="00CF0845"/>
    <w:rsid w:val="00CF48E2"/>
    <w:rsid w:val="00D212FD"/>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73EA"/>
    <w:rsid w:val="00E003D5"/>
    <w:rsid w:val="00E045C5"/>
    <w:rsid w:val="00E105DA"/>
    <w:rsid w:val="00E11E8F"/>
    <w:rsid w:val="00E27D47"/>
    <w:rsid w:val="00E36E8C"/>
    <w:rsid w:val="00E37A23"/>
    <w:rsid w:val="00E43538"/>
    <w:rsid w:val="00E606F7"/>
    <w:rsid w:val="00E644C0"/>
    <w:rsid w:val="00E71005"/>
    <w:rsid w:val="00E7197B"/>
    <w:rsid w:val="00E81F9B"/>
    <w:rsid w:val="00E86F76"/>
    <w:rsid w:val="00E97DEA"/>
    <w:rsid w:val="00EA00B7"/>
    <w:rsid w:val="00EA4297"/>
    <w:rsid w:val="00EA7F1B"/>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Semilight"/>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3C0286"/>
    <w:rsid w:val="004011CD"/>
    <w:rsid w:val="004A7E79"/>
    <w:rsid w:val="004D21BE"/>
    <w:rsid w:val="00505298"/>
    <w:rsid w:val="005D1F90"/>
    <w:rsid w:val="006563E3"/>
    <w:rsid w:val="0068179E"/>
    <w:rsid w:val="006B06BE"/>
    <w:rsid w:val="00721CF8"/>
    <w:rsid w:val="00750C0C"/>
    <w:rsid w:val="00817EA6"/>
    <w:rsid w:val="008B1C37"/>
    <w:rsid w:val="008C54E8"/>
    <w:rsid w:val="009C6644"/>
    <w:rsid w:val="00A2044E"/>
    <w:rsid w:val="00A72EA9"/>
    <w:rsid w:val="00AB0331"/>
    <w:rsid w:val="00B77FFD"/>
    <w:rsid w:val="00C2178B"/>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a6c0351b-822b-4316-85b8-cafaff84f70b"/>
    <ds:schemaRef ds:uri="ec7a252a-b81a-4ec0-b412-96c8cc337025"/>
    <ds:schemaRef ds:uri="http://purl.org/dc/term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1267</Words>
  <Characters>6972</Characters>
  <Application>Microsoft Office Word</Application>
  <DocSecurity>0</DocSecurity>
  <Lines>58</Lines>
  <Paragraphs>16</Paragraphs>
  <ScaleCrop>false</ScaleCrop>
  <Company>BANCOLDEX</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Shirley Andrea Morales Sánchez</cp:lastModifiedBy>
  <cp:revision>10</cp:revision>
  <cp:lastPrinted>2025-04-07T19:19:00Z</cp:lastPrinted>
  <dcterms:created xsi:type="dcterms:W3CDTF">2024-06-17T19:04:00Z</dcterms:created>
  <dcterms:modified xsi:type="dcterms:W3CDTF">2025-04-23T13:44:00Z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