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01" w:rsidRDefault="00C51F01" w:rsidP="00C51F01">
      <w:pPr>
        <w:spacing w:line="239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C51F01" w:rsidRPr="00C51F01" w:rsidRDefault="00BB00C1" w:rsidP="00C51F01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4</w:t>
      </w:r>
      <w:r w:rsidR="00C51F01" w:rsidRPr="00C51F01">
        <w:rPr>
          <w:rFonts w:ascii="Arial" w:hAnsi="Arial" w:cs="Arial"/>
          <w:sz w:val="20"/>
          <w:szCs w:val="20"/>
        </w:rPr>
        <w:t xml:space="preserve"> </w:t>
      </w:r>
      <w:r w:rsidR="00C51F01" w:rsidRPr="00C51F01">
        <w:rPr>
          <w:rFonts w:ascii="Arial" w:eastAsia="Arial" w:hAnsi="Arial" w:cs="Arial"/>
          <w:b/>
          <w:sz w:val="20"/>
          <w:szCs w:val="20"/>
        </w:rPr>
        <w:t>COMPROMISO ANTICORRUPCIÓN Y PROCESO DE</w:t>
      </w:r>
    </w:p>
    <w:p w:rsidR="00C51F01" w:rsidRPr="00C51F01" w:rsidRDefault="00C51F01" w:rsidP="00C51F01">
      <w:pPr>
        <w:spacing w:line="239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C51F01">
        <w:rPr>
          <w:rFonts w:ascii="Arial" w:eastAsia="Arial" w:hAnsi="Arial" w:cs="Arial"/>
          <w:b/>
          <w:sz w:val="20"/>
          <w:szCs w:val="20"/>
        </w:rPr>
        <w:t>INTEGRIDAD.</w:t>
      </w:r>
    </w:p>
    <w:p w:rsidR="00C51F01" w:rsidRPr="00C51F01" w:rsidRDefault="00C51F01" w:rsidP="00C51F01">
      <w:pPr>
        <w:spacing w:line="0" w:lineRule="atLeast"/>
        <w:ind w:left="1800"/>
        <w:rPr>
          <w:rFonts w:ascii="Arial" w:eastAsia="Arial" w:hAnsi="Arial" w:cs="Arial"/>
          <w:b/>
          <w:sz w:val="20"/>
          <w:szCs w:val="20"/>
        </w:rPr>
      </w:pPr>
    </w:p>
    <w:p w:rsidR="00C51F01" w:rsidRPr="00C51F01" w:rsidRDefault="00C51F01" w:rsidP="00C51F01">
      <w:pPr>
        <w:spacing w:line="0" w:lineRule="atLeast"/>
        <w:ind w:left="1800"/>
        <w:rPr>
          <w:rFonts w:ascii="Arial" w:eastAsia="Arial" w:hAnsi="Arial" w:cs="Arial"/>
          <w:b/>
          <w:sz w:val="20"/>
          <w:szCs w:val="20"/>
        </w:rPr>
      </w:pPr>
      <w:r w:rsidRPr="00C51F01">
        <w:rPr>
          <w:rFonts w:ascii="Arial" w:eastAsia="Arial" w:hAnsi="Arial" w:cs="Arial"/>
          <w:b/>
          <w:sz w:val="20"/>
          <w:szCs w:val="20"/>
        </w:rPr>
        <w:t>COMPROMISOS ASUMIDOS POR EL PROPONENTE.</w:t>
      </w:r>
    </w:p>
    <w:p w:rsidR="00C51F01" w:rsidRDefault="00C51F01" w:rsidP="00C51F01">
      <w:pPr>
        <w:spacing w:line="0" w:lineRule="atLeast"/>
        <w:jc w:val="both"/>
        <w:rPr>
          <w:rFonts w:ascii="Arial" w:eastAsia="Arial" w:hAnsi="Arial" w:cs="Arial"/>
          <w:sz w:val="20"/>
          <w:szCs w:val="20"/>
        </w:rPr>
      </w:pPr>
    </w:p>
    <w:p w:rsidR="00C51F01" w:rsidRDefault="00C51F01" w:rsidP="00C51F01">
      <w:pPr>
        <w:spacing w:line="0" w:lineRule="atLeast"/>
        <w:jc w:val="both"/>
        <w:rPr>
          <w:rFonts w:ascii="Arial" w:eastAsia="Arial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 xml:space="preserve">El proponente apoyará la acción del Estado Colombiano y particularmente a la </w:t>
      </w:r>
      <w:r w:rsidRPr="006C1FD4">
        <w:rPr>
          <w:rFonts w:ascii="Arial" w:eastAsia="Arial" w:hAnsi="Arial" w:cs="Arial"/>
          <w:b/>
          <w:sz w:val="20"/>
          <w:szCs w:val="20"/>
        </w:rPr>
        <w:t xml:space="preserve">FIDUCIARIA COLOMBIANA DE COMERCIO EXTERIOR S.A. – FIDUCOLDEX S.A.- VOCERA DEL FIDEICOMISO </w:t>
      </w:r>
      <w:r>
        <w:rPr>
          <w:rFonts w:ascii="Arial" w:hAnsi="Arial" w:cs="Arial"/>
          <w:b/>
          <w:sz w:val="20"/>
          <w:szCs w:val="20"/>
        </w:rPr>
        <w:t>PTP</w:t>
      </w:r>
      <w:r w:rsidRPr="006C1FD4">
        <w:rPr>
          <w:rFonts w:ascii="Arial" w:eastAsia="Arial" w:hAnsi="Arial" w:cs="Arial"/>
          <w:sz w:val="20"/>
          <w:szCs w:val="20"/>
        </w:rPr>
        <w:t>, para fortalecer la transparencia y la responsabilidad de rendir cuentas, y en este contexto deberá asumir explícitamente los siguientes compromisos, sin perjuicio de su obligación de cumplir la Constitución Política y la Ley colombiana, así:</w:t>
      </w:r>
    </w:p>
    <w:p w:rsidR="00C51F01" w:rsidRPr="006C1FD4" w:rsidRDefault="00C51F01" w:rsidP="00C51F01">
      <w:pPr>
        <w:spacing w:line="0" w:lineRule="atLeast"/>
        <w:jc w:val="both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C51F01" w:rsidRPr="006C1FD4" w:rsidRDefault="00C51F01" w:rsidP="00C51F01">
      <w:pPr>
        <w:numPr>
          <w:ilvl w:val="0"/>
          <w:numId w:val="1"/>
        </w:numPr>
        <w:tabs>
          <w:tab w:val="left" w:pos="360"/>
        </w:tabs>
        <w:spacing w:line="237" w:lineRule="auto"/>
        <w:ind w:firstLine="2"/>
        <w:jc w:val="both"/>
        <w:rPr>
          <w:rFonts w:ascii="Arial" w:eastAsia="Bookman Old Style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>El proponente se compromete a no ofrecer, ni entregar dádivas, agasajos, regalos, favores o cualquier otra clase de beneficios, a ningún funcionario, ni pariente en cuarto grado de consanguinidad y segundo de afinidad y primero civil en relación con su propuesta, con el proceso de invitación o de contratación, ni con la ejecución del contrato que pueda celebrarse como resultado de su propuesta.</w:t>
      </w:r>
    </w:p>
    <w:p w:rsidR="00C51F01" w:rsidRPr="006C1FD4" w:rsidRDefault="00C51F01" w:rsidP="00C51F01">
      <w:pPr>
        <w:tabs>
          <w:tab w:val="left" w:pos="360"/>
        </w:tabs>
        <w:spacing w:line="237" w:lineRule="auto"/>
        <w:ind w:left="2"/>
        <w:jc w:val="both"/>
        <w:rPr>
          <w:rFonts w:ascii="Arial" w:eastAsia="Bookman Old Style" w:hAnsi="Arial" w:cs="Arial"/>
          <w:sz w:val="20"/>
          <w:szCs w:val="20"/>
        </w:rPr>
      </w:pPr>
    </w:p>
    <w:p w:rsidR="00C51F01" w:rsidRPr="006C1FD4" w:rsidRDefault="00C51F01" w:rsidP="00C51F01">
      <w:pPr>
        <w:numPr>
          <w:ilvl w:val="0"/>
          <w:numId w:val="1"/>
        </w:numPr>
        <w:tabs>
          <w:tab w:val="left" w:pos="360"/>
        </w:tabs>
        <w:spacing w:line="238" w:lineRule="auto"/>
        <w:ind w:firstLine="2"/>
        <w:jc w:val="both"/>
        <w:rPr>
          <w:rFonts w:ascii="Arial" w:eastAsia="Bookman Old Style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>El proponente se compromete formalmente a impartir instrucciones a todos sus empleados, agentes, asesores, y a cualquier otro representantes suyo, exigiéndoles el cumplimiento en todo momento de las leyes de la República de Colombia, y especialmente de aquellas que rigen la presente invitación y la relación contractual que podría derivarse de ella. Así mismo impondrá la obligación de no ofrecer, ni entregar dádivas, agasajos, regalos, favores o cualquier otra clase de beneficios, a ningún funcionario o contratista que pueda influir en la adjudicación de su propuesta, bien sea directa o indirectamente.</w:t>
      </w:r>
    </w:p>
    <w:p w:rsidR="00C51F01" w:rsidRPr="006C1FD4" w:rsidRDefault="00C51F01" w:rsidP="00C51F01">
      <w:pPr>
        <w:tabs>
          <w:tab w:val="left" w:pos="360"/>
        </w:tabs>
        <w:spacing w:line="238" w:lineRule="auto"/>
        <w:jc w:val="both"/>
        <w:rPr>
          <w:rFonts w:ascii="Arial" w:eastAsia="Bookman Old Style" w:hAnsi="Arial" w:cs="Arial"/>
          <w:sz w:val="20"/>
          <w:szCs w:val="20"/>
        </w:rPr>
      </w:pPr>
    </w:p>
    <w:p w:rsidR="00C51F01" w:rsidRPr="006C1FD4" w:rsidRDefault="00C51F01" w:rsidP="00C51F01">
      <w:pPr>
        <w:numPr>
          <w:ilvl w:val="0"/>
          <w:numId w:val="1"/>
        </w:numPr>
        <w:tabs>
          <w:tab w:val="left" w:pos="360"/>
        </w:tabs>
        <w:spacing w:line="236" w:lineRule="auto"/>
        <w:ind w:firstLine="2"/>
        <w:jc w:val="both"/>
        <w:rPr>
          <w:rFonts w:ascii="Arial" w:eastAsia="Bookman Old Style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>El proponente se compromete formalmente a no efectuar con terceros acuerdos o realizar actos o conductas que tengan por objeto la distribución de la adjudicación de contratos entre los cuales se encuentre el que es materia de la presente invitación, o la fijación de los términos de la propuesta.</w:t>
      </w:r>
    </w:p>
    <w:p w:rsidR="00C51F01" w:rsidRPr="006C1FD4" w:rsidRDefault="00C51F01" w:rsidP="00C51F01">
      <w:pPr>
        <w:spacing w:line="238" w:lineRule="auto"/>
        <w:jc w:val="both"/>
        <w:rPr>
          <w:rFonts w:ascii="Arial" w:hAnsi="Arial" w:cs="Arial"/>
          <w:sz w:val="20"/>
          <w:szCs w:val="20"/>
        </w:rPr>
      </w:pPr>
    </w:p>
    <w:p w:rsidR="00C51F01" w:rsidRPr="006C1FD4" w:rsidRDefault="00C51F01" w:rsidP="00C51F01">
      <w:pPr>
        <w:spacing w:line="238" w:lineRule="auto"/>
        <w:jc w:val="both"/>
        <w:rPr>
          <w:rFonts w:ascii="Arial" w:eastAsia="Arial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>Las consecuencias por el incumplimiento del compromiso anticorrupción, serán aplicadas según la comprobación que del mismo se haga y se procederá a denunciar el hecho ante las autoridades judiciales competentes en el caso de que el hecho identificado constituya delito sancionado por la Ley penal colombiana.</w:t>
      </w:r>
    </w:p>
    <w:p w:rsidR="00C51F01" w:rsidRPr="006C1FD4" w:rsidRDefault="00C51F01" w:rsidP="00C51F01">
      <w:pPr>
        <w:spacing w:line="0" w:lineRule="atLeast"/>
        <w:rPr>
          <w:rFonts w:ascii="Arial" w:eastAsia="Arial" w:hAnsi="Arial" w:cs="Arial"/>
          <w:sz w:val="20"/>
          <w:szCs w:val="20"/>
        </w:rPr>
      </w:pPr>
    </w:p>
    <w:p w:rsidR="00C51F01" w:rsidRPr="006C1FD4" w:rsidRDefault="00C51F01" w:rsidP="00C51F01">
      <w:pPr>
        <w:spacing w:line="0" w:lineRule="atLeast"/>
        <w:rPr>
          <w:rFonts w:ascii="Arial" w:eastAsia="Arial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>____________________________</w:t>
      </w:r>
    </w:p>
    <w:p w:rsidR="00C51F01" w:rsidRPr="006C1FD4" w:rsidRDefault="00C51F01" w:rsidP="00C51F01">
      <w:pPr>
        <w:spacing w:line="6" w:lineRule="exact"/>
        <w:rPr>
          <w:rFonts w:ascii="Arial" w:hAnsi="Arial" w:cs="Arial"/>
          <w:sz w:val="20"/>
          <w:szCs w:val="20"/>
        </w:rPr>
      </w:pPr>
    </w:p>
    <w:p w:rsidR="00C51F01" w:rsidRPr="006C1FD4" w:rsidRDefault="00C51F01" w:rsidP="00C51F01">
      <w:pPr>
        <w:spacing w:line="236" w:lineRule="auto"/>
        <w:ind w:right="4700"/>
        <w:rPr>
          <w:rFonts w:ascii="Arial" w:eastAsia="Arial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>FIRMA DEL REPRESENTANTE LEGAL Nombre_____________________________</w:t>
      </w:r>
    </w:p>
    <w:p w:rsidR="00C51F01" w:rsidRPr="006C1FD4" w:rsidRDefault="00C51F01" w:rsidP="00C51F01">
      <w:pPr>
        <w:spacing w:line="3" w:lineRule="exact"/>
        <w:rPr>
          <w:rFonts w:ascii="Arial" w:hAnsi="Arial" w:cs="Arial"/>
          <w:sz w:val="20"/>
          <w:szCs w:val="20"/>
        </w:rPr>
      </w:pPr>
    </w:p>
    <w:p w:rsidR="00C51F01" w:rsidRPr="006C1FD4" w:rsidRDefault="00C51F01" w:rsidP="00C51F01">
      <w:pPr>
        <w:spacing w:line="239" w:lineRule="auto"/>
        <w:rPr>
          <w:rFonts w:ascii="Arial" w:eastAsia="Arial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 xml:space="preserve">C. C. No. __________________ </w:t>
      </w:r>
      <w:proofErr w:type="gramStart"/>
      <w:r w:rsidRPr="006C1FD4">
        <w:rPr>
          <w:rFonts w:ascii="Arial" w:eastAsia="Arial" w:hAnsi="Arial" w:cs="Arial"/>
          <w:sz w:val="20"/>
          <w:szCs w:val="20"/>
        </w:rPr>
        <w:t>de</w:t>
      </w:r>
      <w:proofErr w:type="gramEnd"/>
      <w:r w:rsidRPr="006C1FD4">
        <w:rPr>
          <w:rFonts w:ascii="Arial" w:eastAsia="Arial" w:hAnsi="Arial" w:cs="Arial"/>
          <w:sz w:val="20"/>
          <w:szCs w:val="20"/>
        </w:rPr>
        <w:t xml:space="preserve"> __________________</w:t>
      </w:r>
    </w:p>
    <w:p w:rsidR="00C51F01" w:rsidRPr="006C1FD4" w:rsidRDefault="00C51F01" w:rsidP="00C51F01">
      <w:pPr>
        <w:spacing w:line="239" w:lineRule="auto"/>
        <w:rPr>
          <w:rFonts w:ascii="Arial" w:eastAsia="Arial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>Razón Social _____________________________________</w:t>
      </w:r>
    </w:p>
    <w:p w:rsidR="00C51F01" w:rsidRPr="006C1FD4" w:rsidRDefault="00C51F01" w:rsidP="00C51F01">
      <w:pPr>
        <w:spacing w:line="1" w:lineRule="exact"/>
        <w:rPr>
          <w:rFonts w:ascii="Arial" w:hAnsi="Arial" w:cs="Arial"/>
          <w:sz w:val="20"/>
          <w:szCs w:val="20"/>
        </w:rPr>
      </w:pPr>
    </w:p>
    <w:p w:rsidR="00C51F01" w:rsidRPr="006C1FD4" w:rsidRDefault="00C51F01" w:rsidP="00C51F01">
      <w:pPr>
        <w:spacing w:line="239" w:lineRule="auto"/>
        <w:rPr>
          <w:rFonts w:ascii="Arial" w:eastAsia="Arial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>No. del NIT ___________________________</w:t>
      </w:r>
    </w:p>
    <w:p w:rsidR="00C51F01" w:rsidRPr="006C1FD4" w:rsidRDefault="00C51F01" w:rsidP="00C51F01">
      <w:pPr>
        <w:spacing w:line="239" w:lineRule="auto"/>
        <w:rPr>
          <w:rFonts w:ascii="Arial" w:eastAsia="Arial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>Dirección________________________________________</w:t>
      </w:r>
    </w:p>
    <w:p w:rsidR="00C51F01" w:rsidRPr="006C1FD4" w:rsidRDefault="00C51F01" w:rsidP="00C51F01">
      <w:pPr>
        <w:spacing w:line="1" w:lineRule="exact"/>
        <w:rPr>
          <w:rFonts w:ascii="Arial" w:hAnsi="Arial" w:cs="Arial"/>
          <w:sz w:val="20"/>
          <w:szCs w:val="20"/>
        </w:rPr>
      </w:pPr>
    </w:p>
    <w:p w:rsidR="00C51F01" w:rsidRPr="006C1FD4" w:rsidRDefault="00C51F01" w:rsidP="00C51F01">
      <w:pPr>
        <w:spacing w:line="0" w:lineRule="atLeast"/>
        <w:rPr>
          <w:rFonts w:ascii="Arial" w:eastAsia="Arial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>Correo Electrónico________________________________</w:t>
      </w:r>
    </w:p>
    <w:p w:rsidR="00C51F01" w:rsidRPr="006C1FD4" w:rsidRDefault="00C51F01" w:rsidP="00C51F01">
      <w:pPr>
        <w:spacing w:line="1" w:lineRule="exact"/>
        <w:rPr>
          <w:rFonts w:ascii="Arial" w:hAnsi="Arial" w:cs="Arial"/>
          <w:sz w:val="20"/>
          <w:szCs w:val="20"/>
        </w:rPr>
      </w:pPr>
    </w:p>
    <w:p w:rsidR="00C51F01" w:rsidRPr="006C1FD4" w:rsidRDefault="00C51F01" w:rsidP="00C51F01">
      <w:pPr>
        <w:spacing w:line="0" w:lineRule="atLeast"/>
        <w:rPr>
          <w:rFonts w:ascii="Arial" w:eastAsia="Arial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>Telefax________________________________________</w:t>
      </w:r>
    </w:p>
    <w:p w:rsidR="00C51F01" w:rsidRPr="006C1FD4" w:rsidRDefault="00C51F01" w:rsidP="00C51F01">
      <w:pPr>
        <w:spacing w:line="238" w:lineRule="auto"/>
        <w:rPr>
          <w:rFonts w:ascii="Arial" w:eastAsia="Arial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>Ciudad________________________________________</w:t>
      </w:r>
    </w:p>
    <w:p w:rsidR="00C51F01" w:rsidRPr="006C1FD4" w:rsidRDefault="00C51F01" w:rsidP="00C51F01">
      <w:pPr>
        <w:pStyle w:val="BodyText26"/>
        <w:tabs>
          <w:tab w:val="clear" w:pos="360"/>
          <w:tab w:val="left" w:pos="2977"/>
        </w:tabs>
        <w:overflowPunct/>
        <w:autoSpaceDE/>
        <w:adjustRightInd/>
        <w:spacing w:line="240" w:lineRule="auto"/>
        <w:rPr>
          <w:rFonts w:eastAsia="Arial Unicode MS" w:cs="Arial"/>
          <w:sz w:val="20"/>
          <w:lang w:val="es-ES_tradnl"/>
        </w:rPr>
      </w:pPr>
    </w:p>
    <w:p w:rsidR="00934BFE" w:rsidRDefault="00BB00C1" w:rsidP="00C51F01"/>
    <w:sectPr w:rsidR="00934B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A"/>
    <w:multiLevelType w:val="hybridMultilevel"/>
    <w:tmpl w:val="24F6AB8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43BC37A9"/>
    <w:multiLevelType w:val="hybridMultilevel"/>
    <w:tmpl w:val="01DA76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01"/>
    <w:rsid w:val="00662D63"/>
    <w:rsid w:val="00BB00C1"/>
    <w:rsid w:val="00C51F01"/>
    <w:rsid w:val="00F8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6">
    <w:name w:val="Body Text 26"/>
    <w:basedOn w:val="Normal"/>
    <w:rsid w:val="00C51F01"/>
    <w:pPr>
      <w:widowControl w:val="0"/>
      <w:tabs>
        <w:tab w:val="left" w:pos="360"/>
      </w:tabs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eastAsia="en-US"/>
    </w:rPr>
  </w:style>
  <w:style w:type="paragraph" w:styleId="Prrafodelista">
    <w:name w:val="List Paragraph"/>
    <w:aliases w:val="titulo 3,Bullet,Numbered Paragraph,Bolita,Numerado informes"/>
    <w:basedOn w:val="Normal"/>
    <w:link w:val="PrrafodelistaCar"/>
    <w:uiPriority w:val="34"/>
    <w:qFormat/>
    <w:rsid w:val="00C51F01"/>
    <w:pPr>
      <w:ind w:left="720"/>
      <w:contextualSpacing/>
    </w:pPr>
  </w:style>
  <w:style w:type="character" w:customStyle="1" w:styleId="PrrafodelistaCar">
    <w:name w:val="Párrafo de lista Car"/>
    <w:aliases w:val="titulo 3 Car,Bullet Car,Numbered Paragraph Car,Bolita Car,Numerado informes Car"/>
    <w:link w:val="Prrafodelista"/>
    <w:uiPriority w:val="34"/>
    <w:locked/>
    <w:rsid w:val="00C51F01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6">
    <w:name w:val="Body Text 26"/>
    <w:basedOn w:val="Normal"/>
    <w:rsid w:val="00C51F01"/>
    <w:pPr>
      <w:widowControl w:val="0"/>
      <w:tabs>
        <w:tab w:val="left" w:pos="360"/>
      </w:tabs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eastAsia="en-US"/>
    </w:rPr>
  </w:style>
  <w:style w:type="paragraph" w:styleId="Prrafodelista">
    <w:name w:val="List Paragraph"/>
    <w:aliases w:val="titulo 3,Bullet,Numbered Paragraph,Bolita,Numerado informes"/>
    <w:basedOn w:val="Normal"/>
    <w:link w:val="PrrafodelistaCar"/>
    <w:uiPriority w:val="34"/>
    <w:qFormat/>
    <w:rsid w:val="00C51F01"/>
    <w:pPr>
      <w:ind w:left="720"/>
      <w:contextualSpacing/>
    </w:pPr>
  </w:style>
  <w:style w:type="character" w:customStyle="1" w:styleId="PrrafodelistaCar">
    <w:name w:val="Párrafo de lista Car"/>
    <w:aliases w:val="titulo 3 Car,Bullet Car,Numbered Paragraph Car,Bolita Car,Numerado informes Car"/>
    <w:link w:val="Prrafodelista"/>
    <w:uiPriority w:val="34"/>
    <w:locked/>
    <w:rsid w:val="00C51F01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Nelly Castelblanco</dc:creator>
  <cp:lastModifiedBy>Alba Nelly Castelblanco</cp:lastModifiedBy>
  <cp:revision>2</cp:revision>
  <dcterms:created xsi:type="dcterms:W3CDTF">2017-09-14T19:06:00Z</dcterms:created>
  <dcterms:modified xsi:type="dcterms:W3CDTF">2017-10-26T16:19:00Z</dcterms:modified>
</cp:coreProperties>
</file>