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61C" w14:textId="77777777" w:rsidR="00A23625" w:rsidRPr="00E427A6" w:rsidRDefault="00A23625" w:rsidP="00BC52A9">
      <w:pPr>
        <w:spacing w:before="240"/>
        <w:ind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Ciudad y Fecha: __________________________ </w:t>
      </w:r>
    </w:p>
    <w:p w14:paraId="5CBDFF7C" w14:textId="77777777" w:rsidR="00A23625" w:rsidRPr="00E427A6" w:rsidRDefault="00A23625" w:rsidP="00BC52A9">
      <w:pPr>
        <w:widowControl w:val="0"/>
        <w:autoSpaceDE w:val="0"/>
        <w:autoSpaceDN w:val="0"/>
        <w:adjustRightInd w:val="0"/>
        <w:jc w:val="both"/>
        <w:rPr>
          <w:rFonts w:cs="Segoe UI"/>
          <w:b/>
          <w:bCs/>
          <w:sz w:val="20"/>
          <w:szCs w:val="20"/>
        </w:rPr>
      </w:pPr>
    </w:p>
    <w:p w14:paraId="7FFF1960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b/>
          <w:bCs/>
          <w:sz w:val="20"/>
          <w:szCs w:val="20"/>
        </w:rPr>
      </w:pPr>
    </w:p>
    <w:p w14:paraId="787D7633" w14:textId="77777777" w:rsidR="00A23625" w:rsidRPr="00E427A6" w:rsidRDefault="00A23625" w:rsidP="003B5A75">
      <w:pPr>
        <w:widowControl w:val="0"/>
        <w:autoSpaceDE w:val="0"/>
        <w:autoSpaceDN w:val="0"/>
        <w:adjustRightInd w:val="0"/>
        <w:ind w:left="-142" w:firstLine="708"/>
        <w:rPr>
          <w:rFonts w:cs="Segoe UI"/>
          <w:sz w:val="20"/>
          <w:szCs w:val="20"/>
        </w:rPr>
      </w:pPr>
      <w:r w:rsidRPr="00E427A6">
        <w:rPr>
          <w:rFonts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E427A6">
        <w:rPr>
          <w:rFonts w:cs="Segoe UI"/>
          <w:b/>
          <w:bCs/>
          <w:sz w:val="20"/>
          <w:szCs w:val="20"/>
        </w:rPr>
        <w:t>Mipyme</w:t>
      </w:r>
      <w:proofErr w:type="spellEnd"/>
    </w:p>
    <w:p w14:paraId="002C8C53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48100120" w14:textId="595F7ABF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1676332021"/>
          <w:placeholder>
            <w:docPart w:val="E4096E54249C4CA0B802D58364294F12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1618915093"/>
          <w:placeholder>
            <w:docPart w:val="B265B8D29D874A3FB959A422B53C8C6A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actuando como Representante Legal de </w:t>
      </w:r>
      <w:sdt>
        <w:sdtPr>
          <w:rPr>
            <w:rFonts w:cs="Segoe UI"/>
            <w:sz w:val="20"/>
            <w:szCs w:val="20"/>
          </w:rPr>
          <w:id w:val="709109551"/>
          <w:placeholder>
            <w:docPart w:val="9A69A0A664C24770A6FA4D5FD5FD912E"/>
          </w:placeholder>
          <w:showingPlcHdr/>
        </w:sdtPr>
        <w:sdtEndPr/>
        <w:sdtContent>
          <w:r w:rsidRPr="00E427A6">
            <w:rPr>
              <w:rFonts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, empresa </w:t>
      </w:r>
      <w:r w:rsidRPr="00ED0915">
        <w:rPr>
          <w:rFonts w:cs="Segoe UI"/>
          <w:sz w:val="20"/>
          <w:szCs w:val="20"/>
        </w:rPr>
        <w:t xml:space="preserve">que tiene más de un año de existencia, de acuerdo con lo establecido en la invitación </w:t>
      </w:r>
      <w:r w:rsidR="00914E32">
        <w:rPr>
          <w:rFonts w:cs="Segoe UI"/>
          <w:sz w:val="20"/>
          <w:szCs w:val="20"/>
        </w:rPr>
        <w:t xml:space="preserve">RFI 023-2025 que tiene por objeto: </w:t>
      </w:r>
      <w:r w:rsidR="00290280" w:rsidRPr="00ED0915">
        <w:rPr>
          <w:rFonts w:cs="Segoe UI"/>
          <w:sz w:val="20"/>
          <w:szCs w:val="20"/>
        </w:rPr>
        <w:t>“</w:t>
      </w:r>
      <w:r w:rsidR="00914E32" w:rsidRPr="00914E32">
        <w:rPr>
          <w:rFonts w:cs="Segoe UI"/>
          <w:sz w:val="20"/>
          <w:szCs w:val="20"/>
        </w:rPr>
        <w:t>Realización de al menos cinco (5) videos que narren la experiencia, avances y logros del proyecto ‘Mejores proveedores en Destinos de Paz’, de la estrategia ‘</w:t>
      </w:r>
      <w:proofErr w:type="spellStart"/>
      <w:r w:rsidR="00914E32" w:rsidRPr="00914E32">
        <w:rPr>
          <w:rFonts w:cs="Segoe UI"/>
          <w:sz w:val="20"/>
          <w:szCs w:val="20"/>
        </w:rPr>
        <w:t>EnCadena</w:t>
      </w:r>
      <w:proofErr w:type="spellEnd"/>
      <w:r w:rsidR="00914E32" w:rsidRPr="00914E32">
        <w:rPr>
          <w:rFonts w:cs="Segoe UI"/>
          <w:sz w:val="20"/>
          <w:szCs w:val="20"/>
        </w:rPr>
        <w:t>, mejores proveedores’ y un (1) documental que los integre</w:t>
      </w:r>
      <w:r w:rsidR="00290280" w:rsidRPr="00E427A6">
        <w:rPr>
          <w:rFonts w:cs="Segoe UI"/>
          <w:sz w:val="20"/>
          <w:szCs w:val="20"/>
        </w:rPr>
        <w:t>”</w:t>
      </w:r>
      <w:r w:rsidRPr="00E427A6">
        <w:rPr>
          <w:rFonts w:cs="Segoe UI"/>
          <w:sz w:val="20"/>
          <w:szCs w:val="20"/>
        </w:rPr>
        <w:t xml:space="preserve">, me permito presentar solicitud de limitación de la invitación a </w:t>
      </w:r>
      <w:proofErr w:type="spellStart"/>
      <w:r w:rsidRPr="00E427A6">
        <w:rPr>
          <w:rFonts w:cs="Segoe UI"/>
          <w:sz w:val="20"/>
          <w:szCs w:val="20"/>
        </w:rPr>
        <w:t>Mipyme</w:t>
      </w:r>
      <w:proofErr w:type="spellEnd"/>
      <w:r w:rsidRPr="00E427A6">
        <w:rPr>
          <w:rFonts w:cs="Segoe UI"/>
          <w:sz w:val="20"/>
          <w:szCs w:val="20"/>
        </w:rPr>
        <w:t>.</w:t>
      </w:r>
    </w:p>
    <w:p w14:paraId="4450D0E7" w14:textId="77777777" w:rsidR="00290280" w:rsidRPr="00E427A6" w:rsidRDefault="00290280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29081294" w14:textId="77777777" w:rsidR="00A23625" w:rsidRPr="00E427A6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>Envío adicionalmente la documentación requerida por la normativa para acreditar el tamaño empresarial</w:t>
      </w:r>
      <w:r w:rsidRPr="00E427A6">
        <w:rPr>
          <w:rStyle w:val="Refdenotaalpie"/>
          <w:rFonts w:cs="Segoe UI"/>
          <w:sz w:val="20"/>
          <w:szCs w:val="20"/>
        </w:rPr>
        <w:footnoteReference w:id="2"/>
      </w:r>
      <w:r w:rsidRPr="00E427A6">
        <w:rPr>
          <w:rFonts w:cs="Segoe UI"/>
          <w:sz w:val="20"/>
          <w:szCs w:val="20"/>
        </w:rPr>
        <w:t xml:space="preserve">. </w:t>
      </w:r>
    </w:p>
    <w:p w14:paraId="131536A9" w14:textId="77777777" w:rsidR="008D0FB9" w:rsidRPr="00E427A6" w:rsidRDefault="008D0FB9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0B0E306C" w14:textId="77777777" w:rsidR="00BC52A9" w:rsidRPr="00E427A6" w:rsidRDefault="00BC52A9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</w:p>
    <w:p w14:paraId="35BD737C" w14:textId="009FBC79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E427A6">
        <w:rPr>
          <w:rFonts w:cs="Segoe UI"/>
          <w:b/>
          <w:sz w:val="20"/>
          <w:szCs w:val="20"/>
        </w:rPr>
        <w:t xml:space="preserve">Atentamente, </w:t>
      </w:r>
    </w:p>
    <w:p w14:paraId="40042CF8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B3E0686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158D3A1E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65FB590D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69444DA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BA32975F32394BDF877B414BBD51787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31224613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D084B5D913384C449DEBDC684F6E1324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E427A6">
        <w:rPr>
          <w:rFonts w:cs="Segoe UI"/>
          <w:sz w:val="20"/>
          <w:szCs w:val="20"/>
        </w:rPr>
        <w:t xml:space="preserve"> </w:t>
      </w:r>
    </w:p>
    <w:p w14:paraId="0AE70984" w14:textId="77777777" w:rsidR="00A23625" w:rsidRPr="00E427A6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CFF7D0925534487DAF7D69F194E5868C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C4499FF" w14:textId="1AA63837" w:rsidR="00B51B7E" w:rsidRPr="00BC52A9" w:rsidRDefault="00A23625" w:rsidP="00BC52A9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sz w:val="20"/>
          <w:szCs w:val="20"/>
        </w:rPr>
      </w:pPr>
      <w:r w:rsidRPr="00E427A6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462F8B21278456CBFC53DFC4EB1E0B8"/>
          </w:placeholder>
          <w:showingPlcHdr/>
        </w:sdtPr>
        <w:sdtEndPr/>
        <w:sdtContent>
          <w:r w:rsidRPr="00E427A6">
            <w:rPr>
              <w:rFonts w:eastAsia="Calibr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sectPr w:rsidR="00B51B7E" w:rsidRPr="00BC52A9" w:rsidSect="00A155C2">
      <w:headerReference w:type="default" r:id="rId11"/>
      <w:footerReference w:type="even" r:id="rId12"/>
      <w:footerReference w:type="default" r:id="rId13"/>
      <w:pgSz w:w="12240" w:h="15840"/>
      <w:pgMar w:top="2127" w:right="1701" w:bottom="1880" w:left="1701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8DD8" w14:textId="77777777" w:rsidR="00D15FA9" w:rsidRDefault="00D15FA9" w:rsidP="001E0C37">
      <w:r>
        <w:separator/>
      </w:r>
    </w:p>
  </w:endnote>
  <w:endnote w:type="continuationSeparator" w:id="0">
    <w:p w14:paraId="67A50840" w14:textId="77777777" w:rsidR="00D15FA9" w:rsidRDefault="00D15FA9" w:rsidP="001E0C37">
      <w:r>
        <w:continuationSeparator/>
      </w:r>
    </w:p>
  </w:endnote>
  <w:endnote w:type="continuationNotice" w:id="1">
    <w:p w14:paraId="7A556C89" w14:textId="77777777" w:rsidR="00D15FA9" w:rsidRDefault="00D15FA9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8406" w14:textId="68BA2BA9" w:rsidR="004F7889" w:rsidRPr="004F7889" w:rsidRDefault="004F7889" w:rsidP="001E0C37">
    <w:pPr>
      <w:pStyle w:val="Piedepgina"/>
    </w:pPr>
  </w:p>
  <w:sdt>
    <w:sdtPr>
      <w:rPr>
        <w:rStyle w:val="Nmerodepgina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21092C8D" w:rsidR="003D366F" w:rsidRPr="00092D17" w:rsidRDefault="003D366F" w:rsidP="00882B44">
        <w:pPr>
          <w:pStyle w:val="Piedepgina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3D8637C5" w:rsidR="005D5A6D" w:rsidRPr="00A4525A" w:rsidRDefault="00A155C2" w:rsidP="001E0C37">
    <w:pPr>
      <w:pStyle w:val="Piedepgina"/>
    </w:pPr>
    <w:r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58890AE2" wp14:editId="54F1D777">
              <wp:simplePos x="0" y="0"/>
              <wp:positionH relativeFrom="column">
                <wp:posOffset>3310924</wp:posOffset>
              </wp:positionH>
              <wp:positionV relativeFrom="paragraph">
                <wp:posOffset>161290</wp:posOffset>
              </wp:positionV>
              <wp:extent cx="2290067" cy="565785"/>
              <wp:effectExtent l="0" t="0" r="8890" b="5715"/>
              <wp:wrapNone/>
              <wp:docPr id="1289595497" name="Cuadro de texto 1289595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06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23C0F" w14:textId="77777777" w:rsidR="004F7889" w:rsidRPr="00A155C2" w:rsidRDefault="004F7889" w:rsidP="00882B44">
                          <w:pPr>
                            <w:pStyle w:val="Piedepgina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Calle 28 </w:t>
                          </w:r>
                          <w:r w:rsidR="00801E94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13A -15. Piso </w:t>
                          </w:r>
                          <w:r w:rsidR="00591F8D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21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7A170E45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Bogotá, Colombia.</w:t>
                          </w:r>
                          <w:r w:rsidRPr="00A155C2">
                            <w:rPr>
                              <w:rFonts w:eastAsia="Times New Roman"/>
                              <w:sz w:val="19"/>
                              <w:szCs w:val="19"/>
                              <w:lang w:eastAsia="en-US"/>
                            </w:rPr>
                            <w:t xml:space="preserve"> </w:t>
                          </w:r>
                        </w:p>
                        <w:p w14:paraId="618B72F6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Conmutador (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+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57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) (</w:t>
                          </w:r>
                          <w:r w:rsidR="00C425A6" w:rsidRPr="00A155C2">
                            <w:rPr>
                              <w:sz w:val="19"/>
                              <w:szCs w:val="19"/>
                            </w:rPr>
                            <w:t>60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0AE2" id="_x0000_t202" coordsize="21600,21600" o:spt="202" path="m,l,21600r21600,l21600,xe">
              <v:stroke joinstyle="miter"/>
              <v:path gradientshapeok="t" o:connecttype="rect"/>
            </v:shapetype>
            <v:shape id="Cuadro de texto 1289595497" o:spid="_x0000_s1026" type="#_x0000_t202" style="position:absolute;margin-left:260.7pt;margin-top:12.7pt;width:180.3pt;height:44.5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wPDgIAABwEAAAOAAAAZHJzL2Uyb0RvYy54bWysU99v2jAQfp+0/8Hy+wgwQdu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" filled="f" stroked="f" strokeweight=".5pt">
              <v:textbox inset="0,0,0,0">
                <w:txbxContent>
                  <w:p w14:paraId="79923C0F" w14:textId="77777777" w:rsidR="004F7889" w:rsidRPr="00A155C2" w:rsidRDefault="004F7889" w:rsidP="00882B44">
                    <w:pPr>
                      <w:pStyle w:val="Piedepgina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Calle 28 </w:t>
                    </w:r>
                    <w:r w:rsidR="00801E94" w:rsidRPr="00A155C2"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 13A -15. Piso </w:t>
                    </w:r>
                    <w:r w:rsidR="00591F8D" w:rsidRPr="00A155C2">
                      <w:rPr>
                        <w:b/>
                        <w:bCs/>
                        <w:sz w:val="19"/>
                        <w:szCs w:val="19"/>
                      </w:rPr>
                      <w:t>21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>.</w:t>
                    </w:r>
                  </w:p>
                  <w:p w14:paraId="7A170E45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Bogotá, Colombia.</w:t>
                    </w:r>
                    <w:r w:rsidRPr="00A155C2">
                      <w:rPr>
                        <w:rFonts w:eastAsia="Times New Roman"/>
                        <w:sz w:val="19"/>
                        <w:szCs w:val="19"/>
                        <w:lang w:eastAsia="en-US"/>
                      </w:rPr>
                      <w:t xml:space="preserve"> </w:t>
                    </w:r>
                  </w:p>
                  <w:p w14:paraId="618B72F6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Conmutador (</w:t>
                    </w:r>
                    <w:r w:rsidR="0016060B" w:rsidRPr="00A155C2">
                      <w:rPr>
                        <w:sz w:val="19"/>
                        <w:szCs w:val="19"/>
                      </w:rPr>
                      <w:t>+</w:t>
                    </w:r>
                    <w:r w:rsidRPr="00A155C2">
                      <w:rPr>
                        <w:sz w:val="19"/>
                        <w:szCs w:val="19"/>
                      </w:rPr>
                      <w:t>57</w:t>
                    </w:r>
                    <w:r w:rsidR="0016060B" w:rsidRPr="00A155C2">
                      <w:rPr>
                        <w:sz w:val="19"/>
                        <w:szCs w:val="19"/>
                      </w:rPr>
                      <w:t>) (</w:t>
                    </w:r>
                    <w:r w:rsidR="00C425A6" w:rsidRPr="00A155C2">
                      <w:rPr>
                        <w:sz w:val="19"/>
                        <w:szCs w:val="19"/>
                      </w:rPr>
                      <w:t>60</w:t>
                    </w:r>
                    <w:r w:rsidRPr="00A155C2">
                      <w:rPr>
                        <w:sz w:val="19"/>
                        <w:szCs w:val="19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1469FFF9">
              <wp:simplePos x="0" y="0"/>
              <wp:positionH relativeFrom="margin">
                <wp:posOffset>1529715</wp:posOffset>
              </wp:positionH>
              <wp:positionV relativeFrom="margin">
                <wp:posOffset>8528650</wp:posOffset>
              </wp:positionV>
              <wp:extent cx="2549525" cy="169545"/>
              <wp:effectExtent l="0" t="0" r="3175" b="825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D2699F">
                          <w:pPr>
                            <w:pStyle w:val="Web-Inferior"/>
                          </w:pPr>
                          <w:r w:rsidRPr="00092D17"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14101" id="Cuadro de texto 9237776" o:spid="_x0000_s1027" type="#_x0000_t202" style="position:absolute;margin-left:120.45pt;margin-top:671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" filled="f" stroked="f" strokeweight=".5pt">
              <v:textbox inset="0,0,0,0">
                <w:txbxContent>
                  <w:p w14:paraId="37A4E50C" w14:textId="77777777" w:rsidR="001729B8" w:rsidRPr="00092D17" w:rsidRDefault="001729B8" w:rsidP="00D2699F">
                    <w:pPr>
                      <w:pStyle w:val="Web-Inferior"/>
                    </w:pPr>
                    <w:r w:rsidRPr="00092D17"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D6F9" w14:textId="77777777" w:rsidR="00D15FA9" w:rsidRDefault="00D15FA9" w:rsidP="001E0C37">
      <w:r>
        <w:separator/>
      </w:r>
    </w:p>
  </w:footnote>
  <w:footnote w:type="continuationSeparator" w:id="0">
    <w:p w14:paraId="5F988BC4" w14:textId="77777777" w:rsidR="00D15FA9" w:rsidRDefault="00D15FA9" w:rsidP="001E0C37">
      <w:r>
        <w:continuationSeparator/>
      </w:r>
    </w:p>
  </w:footnote>
  <w:footnote w:type="continuationNotice" w:id="1">
    <w:p w14:paraId="205C0E60" w14:textId="77777777" w:rsidR="00D15FA9" w:rsidRDefault="00D15FA9" w:rsidP="001E0C37"/>
  </w:footnote>
  <w:footnote w:id="2">
    <w:p w14:paraId="6856AE6D" w14:textId="77777777" w:rsidR="006F735E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  <w:r w:rsidRPr="00E427A6">
        <w:rPr>
          <w:rStyle w:val="Refdenotaalpie"/>
          <w:sz w:val="16"/>
          <w:szCs w:val="16"/>
        </w:rPr>
        <w:footnoteRef/>
      </w:r>
      <w:r w:rsidRPr="00E427A6">
        <w:rPr>
          <w:rFonts w:ascii="Verdana" w:hAnsi="Verdana"/>
          <w:sz w:val="16"/>
          <w:szCs w:val="16"/>
        </w:rPr>
        <w:t xml:space="preserve"> Tenga en cuenta que debe adjuntar la siguiente documentación, según sus características:</w:t>
      </w:r>
    </w:p>
    <w:p w14:paraId="04763075" w14:textId="7AA77CF5" w:rsidR="00A23625" w:rsidRPr="00E427A6" w:rsidRDefault="00A23625" w:rsidP="003E2809">
      <w:pPr>
        <w:pStyle w:val="Textonotapie"/>
        <w:jc w:val="both"/>
        <w:rPr>
          <w:rFonts w:ascii="Verdana" w:hAnsi="Verdana"/>
          <w:sz w:val="16"/>
          <w:szCs w:val="16"/>
        </w:rPr>
      </w:pPr>
    </w:p>
    <w:p w14:paraId="04AFC7E9" w14:textId="5AE60A5A" w:rsidR="00A23625" w:rsidRPr="00E427A6" w:rsidRDefault="00A2362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E427A6">
        <w:rPr>
          <w:rFonts w:ascii="Verdana" w:hAnsi="Verdana"/>
          <w:sz w:val="16"/>
          <w:szCs w:val="16"/>
        </w:rPr>
        <w:t xml:space="preserve">Las personas jurídicas </w:t>
      </w:r>
      <w:r w:rsidR="006F735E">
        <w:rPr>
          <w:rFonts w:ascii="Verdana" w:hAnsi="Verdana"/>
          <w:sz w:val="16"/>
          <w:szCs w:val="16"/>
        </w:rPr>
        <w:t>deben presentar</w:t>
      </w:r>
      <w:r w:rsidRPr="00E427A6">
        <w:rPr>
          <w:rFonts w:ascii="Verdana" w:hAnsi="Verdana"/>
          <w:sz w:val="16"/>
          <w:szCs w:val="16"/>
        </w:rPr>
        <w:t xml:space="preserve"> certificación expedida por el representante legal </w:t>
      </w:r>
      <w:r w:rsidRPr="00E427A6">
        <w:rPr>
          <w:rFonts w:ascii="Verdana" w:hAnsi="Verdana"/>
          <w:b/>
          <w:bCs/>
          <w:sz w:val="16"/>
          <w:szCs w:val="16"/>
          <w:u w:val="single"/>
        </w:rPr>
        <w:t xml:space="preserve">y </w:t>
      </w:r>
      <w:r w:rsidRPr="00E427A6">
        <w:rPr>
          <w:rFonts w:ascii="Verdana" w:hAnsi="Verdana"/>
          <w:sz w:val="16"/>
          <w:szCs w:val="16"/>
        </w:rPr>
        <w:t>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0EE4AB44" w14:textId="77777777" w:rsidR="003B5A75" w:rsidRPr="00E427A6" w:rsidRDefault="003B5A75" w:rsidP="003E28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7A0518D4" w14:textId="4627F4F0" w:rsidR="00A23625" w:rsidRPr="00E427A6" w:rsidRDefault="00A2362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 w:rsidRPr="00E427A6">
        <w:rPr>
          <w:sz w:val="16"/>
          <w:szCs w:val="16"/>
          <w:shd w:val="clear" w:color="auto" w:fill="FFFFFF"/>
        </w:rPr>
        <w:t>En todo caso, las personas jurídicas también podrán acreditar esta condición con la copia del certificado del Registro Único de Proponentes, el cual deberá encontrarse vigente y en firme al momento de su presentación.</w:t>
      </w:r>
    </w:p>
    <w:p w14:paraId="70F48E28" w14:textId="77777777" w:rsidR="003B5A75" w:rsidRPr="00E427A6" w:rsidRDefault="003B5A75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</w:p>
    <w:p w14:paraId="30966697" w14:textId="32AEB1BE" w:rsidR="00A23625" w:rsidRPr="003A0678" w:rsidRDefault="006F735E" w:rsidP="003E2809">
      <w:pPr>
        <w:pStyle w:val="Sinespaciado"/>
        <w:spacing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L</w:t>
      </w:r>
      <w:r w:rsidR="00A23625" w:rsidRPr="00E427A6">
        <w:rPr>
          <w:sz w:val="16"/>
          <w:szCs w:val="16"/>
          <w:shd w:val="clear" w:color="auto" w:fill="FFFFFF"/>
        </w:rPr>
        <w:t xml:space="preserve">a copia del registro mercantil, del certificado de existencia y representación legal o del Registro Único de Proponentes, según corresponda conforme a las reglas precedentes, debe tener una fecha de </w:t>
      </w:r>
      <w:r w:rsidR="000266B1">
        <w:rPr>
          <w:sz w:val="16"/>
          <w:szCs w:val="16"/>
          <w:shd w:val="clear" w:color="auto" w:fill="FFFFFF"/>
        </w:rPr>
        <w:t xml:space="preserve">expedición de </w:t>
      </w:r>
      <w:r w:rsidR="00A23625" w:rsidRPr="00E427A6">
        <w:rPr>
          <w:sz w:val="16"/>
          <w:szCs w:val="16"/>
          <w:shd w:val="clear" w:color="auto" w:fill="FFFFFF"/>
        </w:rPr>
        <w:t xml:space="preserve">máximo </w:t>
      </w:r>
      <w:r w:rsidR="005A3097">
        <w:rPr>
          <w:b/>
          <w:bCs/>
          <w:sz w:val="16"/>
          <w:szCs w:val="16"/>
          <w:shd w:val="clear" w:color="auto" w:fill="FFFFFF"/>
        </w:rPr>
        <w:t>treinta</w:t>
      </w:r>
      <w:r w:rsidR="00A23625" w:rsidRPr="00845303">
        <w:rPr>
          <w:b/>
          <w:bCs/>
          <w:sz w:val="16"/>
          <w:szCs w:val="16"/>
          <w:shd w:val="clear" w:color="auto" w:fill="FFFFFF"/>
        </w:rPr>
        <w:t xml:space="preserve"> </w:t>
      </w:r>
      <w:r w:rsidR="00A23625" w:rsidRPr="00E427A6">
        <w:rPr>
          <w:b/>
          <w:bCs/>
          <w:sz w:val="16"/>
          <w:szCs w:val="16"/>
          <w:shd w:val="clear" w:color="auto" w:fill="FFFFFF"/>
        </w:rPr>
        <w:t>(</w:t>
      </w:r>
      <w:r w:rsidR="005A3097">
        <w:rPr>
          <w:b/>
          <w:bCs/>
          <w:sz w:val="16"/>
          <w:szCs w:val="16"/>
          <w:shd w:val="clear" w:color="auto" w:fill="FFFFFF"/>
        </w:rPr>
        <w:t>3</w:t>
      </w:r>
      <w:r w:rsidR="00A23625" w:rsidRPr="00E427A6">
        <w:rPr>
          <w:b/>
          <w:bCs/>
          <w:sz w:val="16"/>
          <w:szCs w:val="16"/>
          <w:shd w:val="clear" w:color="auto" w:fill="FFFFFF"/>
        </w:rPr>
        <w:t xml:space="preserve">0) días calendario </w:t>
      </w:r>
      <w:r w:rsidR="00A23625" w:rsidRPr="000266B1">
        <w:rPr>
          <w:b/>
          <w:bCs/>
          <w:sz w:val="16"/>
          <w:szCs w:val="16"/>
          <w:shd w:val="clear" w:color="auto" w:fill="FFFFFF"/>
        </w:rPr>
        <w:t>anteriores</w:t>
      </w:r>
      <w:r w:rsidR="00A23625" w:rsidRPr="00E427A6">
        <w:rPr>
          <w:sz w:val="16"/>
          <w:szCs w:val="16"/>
          <w:shd w:val="clear" w:color="auto" w:fill="FFFFFF"/>
        </w:rPr>
        <w:t xml:space="preserve"> a la prevista en el cronograma de</w:t>
      </w:r>
      <w:r>
        <w:rPr>
          <w:sz w:val="16"/>
          <w:szCs w:val="16"/>
          <w:shd w:val="clear" w:color="auto" w:fill="FFFFFF"/>
        </w:rPr>
        <w:t xml:space="preserve"> </w:t>
      </w:r>
      <w:r w:rsidR="00A23625" w:rsidRPr="00E427A6">
        <w:rPr>
          <w:sz w:val="16"/>
          <w:szCs w:val="16"/>
          <w:shd w:val="clear" w:color="auto" w:fill="FFFFFF"/>
        </w:rPr>
        <w:t>l</w:t>
      </w:r>
      <w:r>
        <w:rPr>
          <w:sz w:val="16"/>
          <w:szCs w:val="16"/>
          <w:shd w:val="clear" w:color="auto" w:fill="FFFFFF"/>
        </w:rPr>
        <w:t>a invitación</w:t>
      </w:r>
      <w:r w:rsidR="00A23625" w:rsidRPr="00E427A6">
        <w:rPr>
          <w:sz w:val="16"/>
          <w:szCs w:val="16"/>
          <w:shd w:val="clear" w:color="auto" w:fill="FFFFFF"/>
        </w:rPr>
        <w:t xml:space="preserve"> para el inicio del plazo </w:t>
      </w:r>
      <w:r w:rsidR="00784758">
        <w:rPr>
          <w:sz w:val="16"/>
          <w:szCs w:val="16"/>
          <w:shd w:val="clear" w:color="auto" w:fill="FFFFFF"/>
        </w:rPr>
        <w:t>de solicitud de limitación de</w:t>
      </w:r>
      <w:r w:rsidR="00A23625" w:rsidRPr="00E427A6">
        <w:rPr>
          <w:sz w:val="16"/>
          <w:szCs w:val="16"/>
          <w:shd w:val="clear" w:color="auto" w:fill="FFFFFF"/>
        </w:rPr>
        <w:t xml:space="preserve">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B8EA" w14:textId="30C628BB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B8B3134" wp14:editId="0418CE71">
          <wp:simplePos x="0" y="0"/>
          <wp:positionH relativeFrom="page">
            <wp:posOffset>-41189</wp:posOffset>
          </wp:positionH>
          <wp:positionV relativeFrom="page">
            <wp:posOffset>-65903</wp:posOffset>
          </wp:positionV>
          <wp:extent cx="7818039" cy="10117462"/>
          <wp:effectExtent l="0" t="0" r="5715" b="4445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39" cy="1011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BE9"/>
    <w:multiLevelType w:val="hybridMultilevel"/>
    <w:tmpl w:val="548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0ADE"/>
    <w:multiLevelType w:val="hybridMultilevel"/>
    <w:tmpl w:val="298E82C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474ED4"/>
    <w:multiLevelType w:val="hybridMultilevel"/>
    <w:tmpl w:val="BB96E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67E8A"/>
    <w:multiLevelType w:val="hybridMultilevel"/>
    <w:tmpl w:val="A71C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4"/>
  </w:num>
  <w:num w:numId="2" w16cid:durableId="1511598649">
    <w:abstractNumId w:val="0"/>
  </w:num>
  <w:num w:numId="3" w16cid:durableId="697242336">
    <w:abstractNumId w:val="2"/>
  </w:num>
  <w:num w:numId="4" w16cid:durableId="1180968049">
    <w:abstractNumId w:val="1"/>
  </w:num>
  <w:num w:numId="5" w16cid:durableId="137064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B7F"/>
    <w:rsid w:val="000203A0"/>
    <w:rsid w:val="000266B1"/>
    <w:rsid w:val="00035C9B"/>
    <w:rsid w:val="0003773A"/>
    <w:rsid w:val="0004248F"/>
    <w:rsid w:val="00050E8D"/>
    <w:rsid w:val="00092D17"/>
    <w:rsid w:val="00094413"/>
    <w:rsid w:val="000A3805"/>
    <w:rsid w:val="000A4856"/>
    <w:rsid w:val="000C4DAA"/>
    <w:rsid w:val="000C6BE9"/>
    <w:rsid w:val="000C752B"/>
    <w:rsid w:val="000D6C37"/>
    <w:rsid w:val="000E1256"/>
    <w:rsid w:val="000E20B9"/>
    <w:rsid w:val="000F521B"/>
    <w:rsid w:val="00100C98"/>
    <w:rsid w:val="00103571"/>
    <w:rsid w:val="0010638C"/>
    <w:rsid w:val="0012171F"/>
    <w:rsid w:val="00123374"/>
    <w:rsid w:val="00126516"/>
    <w:rsid w:val="00134107"/>
    <w:rsid w:val="00134E00"/>
    <w:rsid w:val="00135CBE"/>
    <w:rsid w:val="00142C5C"/>
    <w:rsid w:val="00147BCD"/>
    <w:rsid w:val="0016060B"/>
    <w:rsid w:val="00161222"/>
    <w:rsid w:val="00171C3F"/>
    <w:rsid w:val="001729B8"/>
    <w:rsid w:val="0018681A"/>
    <w:rsid w:val="00193456"/>
    <w:rsid w:val="001A05BF"/>
    <w:rsid w:val="001B4C58"/>
    <w:rsid w:val="001C5734"/>
    <w:rsid w:val="001E0C37"/>
    <w:rsid w:val="001E2D2F"/>
    <w:rsid w:val="001E4724"/>
    <w:rsid w:val="001F4A0D"/>
    <w:rsid w:val="00203168"/>
    <w:rsid w:val="00222E10"/>
    <w:rsid w:val="002435B6"/>
    <w:rsid w:val="00266059"/>
    <w:rsid w:val="002800E3"/>
    <w:rsid w:val="00283977"/>
    <w:rsid w:val="00283E77"/>
    <w:rsid w:val="00290280"/>
    <w:rsid w:val="002906A8"/>
    <w:rsid w:val="002A5640"/>
    <w:rsid w:val="002A63CB"/>
    <w:rsid w:val="002B6F68"/>
    <w:rsid w:val="002B7D3E"/>
    <w:rsid w:val="002C3259"/>
    <w:rsid w:val="002D0CAC"/>
    <w:rsid w:val="002E485E"/>
    <w:rsid w:val="002F1206"/>
    <w:rsid w:val="002F4AA9"/>
    <w:rsid w:val="00327B2C"/>
    <w:rsid w:val="00331BC7"/>
    <w:rsid w:val="00333CC1"/>
    <w:rsid w:val="003353BA"/>
    <w:rsid w:val="00335656"/>
    <w:rsid w:val="00337EE9"/>
    <w:rsid w:val="003506EE"/>
    <w:rsid w:val="00350765"/>
    <w:rsid w:val="00353A45"/>
    <w:rsid w:val="00361253"/>
    <w:rsid w:val="00377FBE"/>
    <w:rsid w:val="00395607"/>
    <w:rsid w:val="003B5A75"/>
    <w:rsid w:val="003B6B21"/>
    <w:rsid w:val="003C20C7"/>
    <w:rsid w:val="003D3587"/>
    <w:rsid w:val="003D366F"/>
    <w:rsid w:val="003D78D8"/>
    <w:rsid w:val="003E2809"/>
    <w:rsid w:val="003F5984"/>
    <w:rsid w:val="004600A1"/>
    <w:rsid w:val="004927E2"/>
    <w:rsid w:val="00497C3B"/>
    <w:rsid w:val="004F300F"/>
    <w:rsid w:val="004F5CDB"/>
    <w:rsid w:val="004F7889"/>
    <w:rsid w:val="00517C94"/>
    <w:rsid w:val="0052365F"/>
    <w:rsid w:val="00532BDA"/>
    <w:rsid w:val="00566F5E"/>
    <w:rsid w:val="0058062B"/>
    <w:rsid w:val="00583DE2"/>
    <w:rsid w:val="00586AF9"/>
    <w:rsid w:val="00591F8D"/>
    <w:rsid w:val="005A3097"/>
    <w:rsid w:val="005D5A6D"/>
    <w:rsid w:val="005D7A0B"/>
    <w:rsid w:val="005F3F3C"/>
    <w:rsid w:val="005F4AD6"/>
    <w:rsid w:val="00605DE7"/>
    <w:rsid w:val="00631F6C"/>
    <w:rsid w:val="00634B57"/>
    <w:rsid w:val="00647E6B"/>
    <w:rsid w:val="006518A1"/>
    <w:rsid w:val="006528AC"/>
    <w:rsid w:val="00673C90"/>
    <w:rsid w:val="0068259D"/>
    <w:rsid w:val="006832A5"/>
    <w:rsid w:val="00696788"/>
    <w:rsid w:val="006A49F0"/>
    <w:rsid w:val="006A4CA9"/>
    <w:rsid w:val="006D575D"/>
    <w:rsid w:val="006F1EC0"/>
    <w:rsid w:val="006F2DFB"/>
    <w:rsid w:val="006F4691"/>
    <w:rsid w:val="006F735E"/>
    <w:rsid w:val="00715F51"/>
    <w:rsid w:val="00727762"/>
    <w:rsid w:val="00732500"/>
    <w:rsid w:val="00735F4D"/>
    <w:rsid w:val="007462DD"/>
    <w:rsid w:val="00762A5E"/>
    <w:rsid w:val="00762F74"/>
    <w:rsid w:val="00766840"/>
    <w:rsid w:val="0077068D"/>
    <w:rsid w:val="00770D26"/>
    <w:rsid w:val="0077378F"/>
    <w:rsid w:val="007748A2"/>
    <w:rsid w:val="00780954"/>
    <w:rsid w:val="00784758"/>
    <w:rsid w:val="007A141A"/>
    <w:rsid w:val="007D4852"/>
    <w:rsid w:val="007D7E93"/>
    <w:rsid w:val="007F613F"/>
    <w:rsid w:val="00801E94"/>
    <w:rsid w:val="008212DA"/>
    <w:rsid w:val="00831796"/>
    <w:rsid w:val="0084388F"/>
    <w:rsid w:val="00845303"/>
    <w:rsid w:val="00852FCD"/>
    <w:rsid w:val="008552C6"/>
    <w:rsid w:val="00882B44"/>
    <w:rsid w:val="00890C58"/>
    <w:rsid w:val="008B7561"/>
    <w:rsid w:val="008C042F"/>
    <w:rsid w:val="008C6698"/>
    <w:rsid w:val="008D0FB9"/>
    <w:rsid w:val="008F250C"/>
    <w:rsid w:val="00910184"/>
    <w:rsid w:val="0091458B"/>
    <w:rsid w:val="00914E32"/>
    <w:rsid w:val="009241D4"/>
    <w:rsid w:val="00930FB8"/>
    <w:rsid w:val="00943426"/>
    <w:rsid w:val="009450A1"/>
    <w:rsid w:val="009474A4"/>
    <w:rsid w:val="0096099D"/>
    <w:rsid w:val="0096252A"/>
    <w:rsid w:val="009655B9"/>
    <w:rsid w:val="00967322"/>
    <w:rsid w:val="00972057"/>
    <w:rsid w:val="009765A2"/>
    <w:rsid w:val="00977957"/>
    <w:rsid w:val="0098312A"/>
    <w:rsid w:val="009A472E"/>
    <w:rsid w:val="009B0706"/>
    <w:rsid w:val="009B4CFB"/>
    <w:rsid w:val="009B4FA4"/>
    <w:rsid w:val="009F3DE4"/>
    <w:rsid w:val="00A02AD0"/>
    <w:rsid w:val="00A155C2"/>
    <w:rsid w:val="00A16C9D"/>
    <w:rsid w:val="00A23625"/>
    <w:rsid w:val="00A4525A"/>
    <w:rsid w:val="00A83324"/>
    <w:rsid w:val="00AA0610"/>
    <w:rsid w:val="00AA0965"/>
    <w:rsid w:val="00AE4B4A"/>
    <w:rsid w:val="00AF001A"/>
    <w:rsid w:val="00AF0AC3"/>
    <w:rsid w:val="00AF6A3E"/>
    <w:rsid w:val="00B1437B"/>
    <w:rsid w:val="00B3727B"/>
    <w:rsid w:val="00B4494F"/>
    <w:rsid w:val="00B51B7E"/>
    <w:rsid w:val="00B66AA3"/>
    <w:rsid w:val="00B7760F"/>
    <w:rsid w:val="00B82288"/>
    <w:rsid w:val="00B900C3"/>
    <w:rsid w:val="00B9389F"/>
    <w:rsid w:val="00B97D9D"/>
    <w:rsid w:val="00BA6622"/>
    <w:rsid w:val="00BB1ACB"/>
    <w:rsid w:val="00BC01F1"/>
    <w:rsid w:val="00BC52A9"/>
    <w:rsid w:val="00BE21E3"/>
    <w:rsid w:val="00BE2B27"/>
    <w:rsid w:val="00BE58CB"/>
    <w:rsid w:val="00BF22B9"/>
    <w:rsid w:val="00BF29D8"/>
    <w:rsid w:val="00C07E2E"/>
    <w:rsid w:val="00C12DB8"/>
    <w:rsid w:val="00C21371"/>
    <w:rsid w:val="00C307AA"/>
    <w:rsid w:val="00C425A6"/>
    <w:rsid w:val="00C47DBC"/>
    <w:rsid w:val="00C60FF1"/>
    <w:rsid w:val="00C81914"/>
    <w:rsid w:val="00CC0587"/>
    <w:rsid w:val="00CC20B0"/>
    <w:rsid w:val="00CD0820"/>
    <w:rsid w:val="00CE478B"/>
    <w:rsid w:val="00CF2F91"/>
    <w:rsid w:val="00D00B9E"/>
    <w:rsid w:val="00D1575D"/>
    <w:rsid w:val="00D15FA9"/>
    <w:rsid w:val="00D2699F"/>
    <w:rsid w:val="00D33DF6"/>
    <w:rsid w:val="00D361CA"/>
    <w:rsid w:val="00D451B9"/>
    <w:rsid w:val="00D55B3F"/>
    <w:rsid w:val="00DB4F56"/>
    <w:rsid w:val="00DC4D00"/>
    <w:rsid w:val="00DC5C5B"/>
    <w:rsid w:val="00E1561D"/>
    <w:rsid w:val="00E21467"/>
    <w:rsid w:val="00E24A19"/>
    <w:rsid w:val="00E40BA1"/>
    <w:rsid w:val="00E411E5"/>
    <w:rsid w:val="00E427A6"/>
    <w:rsid w:val="00E835C8"/>
    <w:rsid w:val="00E84FDA"/>
    <w:rsid w:val="00E85A15"/>
    <w:rsid w:val="00EA1D1B"/>
    <w:rsid w:val="00EB099E"/>
    <w:rsid w:val="00EB0F0C"/>
    <w:rsid w:val="00EB6136"/>
    <w:rsid w:val="00EC7193"/>
    <w:rsid w:val="00ED0915"/>
    <w:rsid w:val="00EE2405"/>
    <w:rsid w:val="00EF4D42"/>
    <w:rsid w:val="00EF6BB7"/>
    <w:rsid w:val="00F23CC5"/>
    <w:rsid w:val="00F30006"/>
    <w:rsid w:val="00F309E7"/>
    <w:rsid w:val="00F52130"/>
    <w:rsid w:val="00F544CA"/>
    <w:rsid w:val="00F558D3"/>
    <w:rsid w:val="00F72EB8"/>
    <w:rsid w:val="00F740A7"/>
    <w:rsid w:val="00F805DE"/>
    <w:rsid w:val="00F82703"/>
    <w:rsid w:val="00F90C34"/>
    <w:rsid w:val="00F95290"/>
    <w:rsid w:val="00FD2135"/>
    <w:rsid w:val="00FF2583"/>
    <w:rsid w:val="0426E6C4"/>
    <w:rsid w:val="05B02161"/>
    <w:rsid w:val="083539F3"/>
    <w:rsid w:val="0A7F689D"/>
    <w:rsid w:val="0EFBB129"/>
    <w:rsid w:val="1F867A33"/>
    <w:rsid w:val="239F6D93"/>
    <w:rsid w:val="27DC3BB0"/>
    <w:rsid w:val="416F9DDE"/>
    <w:rsid w:val="4332FC9B"/>
    <w:rsid w:val="436F1F16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9D7EB493-CCCC-40AB-AF8F-039E744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B44"/>
    <w:pPr>
      <w:spacing w:line="276" w:lineRule="auto"/>
    </w:pPr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6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6EE"/>
    <w:pPr>
      <w:keepNext/>
      <w:keepLines/>
      <w:spacing w:before="40"/>
      <w:outlineLvl w:val="3"/>
    </w:pPr>
    <w:rPr>
      <w:rFonts w:eastAsiaTheme="majorEastAsia" w:cstheme="majorBidi"/>
      <w:i/>
      <w:iCs/>
      <w:color w:val="00206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062B"/>
    <w:pPr>
      <w:keepNext/>
      <w:keepLines/>
      <w:spacing w:before="40"/>
      <w:outlineLvl w:val="4"/>
    </w:pPr>
    <w:rPr>
      <w:rFonts w:eastAsiaTheme="majorEastAsia" w:cstheme="majorBidi"/>
      <w:color w:val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Normal"/>
    <w:link w:val="SinespaciadoCar"/>
    <w:qFormat/>
    <w:rsid w:val="001E0C37"/>
  </w:style>
  <w:style w:type="character" w:customStyle="1" w:styleId="SinespaciadoCar">
    <w:name w:val="Sin espaciado Car"/>
    <w:basedOn w:val="Fuentedeprrafopredeter"/>
    <w:link w:val="Sinespaciado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327B2C"/>
    <w:pPr>
      <w:spacing w:after="160"/>
      <w:ind w:left="284"/>
      <w:contextualSpacing/>
    </w:pPr>
    <w:rPr>
      <w:rFonts w:eastAsiaTheme="minorHAnsi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Verdana" w:eastAsiaTheme="majorEastAsia" w:hAnsi="Verdana" w:cstheme="majorBidi"/>
      <w:b/>
      <w:color w:val="000000" w:themeColor="text1"/>
      <w:sz w:val="1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Verdana" w:eastAsiaTheme="majorEastAsia" w:hAnsi="Verdana" w:cstheme="majorBidi"/>
      <w:i/>
      <w:iCs/>
      <w:color w:val="002060"/>
      <w:sz w:val="18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as-2024"/>
    <w:basedOn w:val="Tablaconcuadrcula8"/>
    <w:uiPriority w:val="39"/>
    <w:rsid w:val="00F23CC5"/>
    <w:rPr>
      <w:rFonts w:ascii="Verdana" w:hAnsi="Verdan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58062B"/>
    <w:rPr>
      <w:rFonts w:ascii="Verdana" w:eastAsiaTheme="majorEastAsia" w:hAnsi="Verdana" w:cstheme="majorBidi"/>
      <w:color w:val="0070C0"/>
      <w:sz w:val="18"/>
      <w:lang w:eastAsia="ja-JP"/>
    </w:rPr>
  </w:style>
  <w:style w:type="paragraph" w:customStyle="1" w:styleId="Web-Inferior">
    <w:name w:val="Web-Inferior"/>
    <w:basedOn w:val="Normal"/>
    <w:qFormat/>
    <w:rsid w:val="0058062B"/>
    <w:pPr>
      <w:jc w:val="center"/>
    </w:pPr>
    <w:rPr>
      <w:b/>
      <w:color w:val="FFFFFF" w:themeColor="background1"/>
      <w:lang w:val="es-MX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A23625"/>
    <w:rPr>
      <w:rFonts w:ascii="Verdana" w:hAnsi="Verdana" w:cstheme="minorHAnsi"/>
      <w:sz w:val="18"/>
      <w:szCs w:val="22"/>
    </w:rPr>
  </w:style>
  <w:style w:type="paragraph" w:styleId="NormalWeb">
    <w:name w:val="Normal (Web)"/>
    <w:basedOn w:val="Normal"/>
    <w:uiPriority w:val="99"/>
    <w:unhideWhenUsed/>
    <w:rsid w:val="00A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362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6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3625"/>
    <w:rPr>
      <w:vertAlign w:val="superscript"/>
    </w:rPr>
  </w:style>
  <w:style w:type="paragraph" w:styleId="Revisin">
    <w:name w:val="Revision"/>
    <w:hidden/>
    <w:uiPriority w:val="99"/>
    <w:semiHidden/>
    <w:rsid w:val="000266B1"/>
    <w:rPr>
      <w:rFonts w:ascii="Verdana" w:eastAsia="Calibri" w:hAnsi="Verdana" w:cstheme="minorHAnsi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96E54249C4CA0B802D5836429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FF61-8CC9-45EB-A806-C872F5CA3856}"/>
      </w:docPartPr>
      <w:docPartBody>
        <w:p w:rsidR="00825446" w:rsidRDefault="00825446" w:rsidP="00825446">
          <w:pPr>
            <w:pStyle w:val="E4096E54249C4CA0B802D58364294F1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65B8D29D874A3FB959A422B53C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AE1C-1EB9-466E-B768-6024079F57D7}"/>
      </w:docPartPr>
      <w:docPartBody>
        <w:p w:rsidR="00825446" w:rsidRDefault="00825446" w:rsidP="00825446">
          <w:pPr>
            <w:pStyle w:val="B265B8D29D874A3FB959A422B53C8C6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69A0A664C24770A6FA4D5FD5FD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1F89-DEC6-42A5-9677-4743DEB806F5}"/>
      </w:docPartPr>
      <w:docPartBody>
        <w:p w:rsidR="00825446" w:rsidRDefault="00825446" w:rsidP="00825446">
          <w:pPr>
            <w:pStyle w:val="9A69A0A664C24770A6FA4D5FD5FD912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975F32394BDF877B414BBD51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F5E9-7754-4AB7-AF47-2E88FBFC2A85}"/>
      </w:docPartPr>
      <w:docPartBody>
        <w:p w:rsidR="00825446" w:rsidRDefault="00825446" w:rsidP="00825446">
          <w:pPr>
            <w:pStyle w:val="BA32975F32394BDF877B414BBD5178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084B5D913384C449DEBDC684F6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C04A-49DC-460B-A541-2FCEBA14EDFA}"/>
      </w:docPartPr>
      <w:docPartBody>
        <w:p w:rsidR="00825446" w:rsidRDefault="00825446" w:rsidP="00825446">
          <w:pPr>
            <w:pStyle w:val="D084B5D913384C449DEBDC684F6E132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925534487DAF7D69F194E5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36C3-463E-4CC3-883E-83E35DE0F46A}"/>
      </w:docPartPr>
      <w:docPartBody>
        <w:p w:rsidR="00825446" w:rsidRDefault="00825446" w:rsidP="00825446">
          <w:pPr>
            <w:pStyle w:val="CFF7D0925534487DAF7D69F194E586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62F8B21278456CBFC53DFC4EB1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D60E-A7D3-4D80-AA97-E5877A60BB5A}"/>
      </w:docPartPr>
      <w:docPartBody>
        <w:p w:rsidR="00825446" w:rsidRDefault="00825446" w:rsidP="00825446">
          <w:pPr>
            <w:pStyle w:val="8462F8B21278456CBFC53DFC4EB1E0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6"/>
    <w:rsid w:val="000F521B"/>
    <w:rsid w:val="00337EE9"/>
    <w:rsid w:val="00395607"/>
    <w:rsid w:val="00732500"/>
    <w:rsid w:val="00825446"/>
    <w:rsid w:val="0096099D"/>
    <w:rsid w:val="00CC20B0"/>
    <w:rsid w:val="00F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096E54249C4CA0B802D58364294F12">
    <w:name w:val="E4096E54249C4CA0B802D58364294F12"/>
    <w:rsid w:val="00825446"/>
  </w:style>
  <w:style w:type="paragraph" w:customStyle="1" w:styleId="B265B8D29D874A3FB959A422B53C8C6A">
    <w:name w:val="B265B8D29D874A3FB959A422B53C8C6A"/>
    <w:rsid w:val="00825446"/>
  </w:style>
  <w:style w:type="paragraph" w:customStyle="1" w:styleId="9A69A0A664C24770A6FA4D5FD5FD912E">
    <w:name w:val="9A69A0A664C24770A6FA4D5FD5FD912E"/>
    <w:rsid w:val="00825446"/>
  </w:style>
  <w:style w:type="paragraph" w:customStyle="1" w:styleId="BA32975F32394BDF877B414BBD517874">
    <w:name w:val="BA32975F32394BDF877B414BBD517874"/>
    <w:rsid w:val="00825446"/>
  </w:style>
  <w:style w:type="paragraph" w:customStyle="1" w:styleId="D084B5D913384C449DEBDC684F6E1324">
    <w:name w:val="D084B5D913384C449DEBDC684F6E1324"/>
    <w:rsid w:val="00825446"/>
  </w:style>
  <w:style w:type="paragraph" w:customStyle="1" w:styleId="CFF7D0925534487DAF7D69F194E5868C">
    <w:name w:val="CFF7D0925534487DAF7D69F194E5868C"/>
    <w:rsid w:val="00825446"/>
  </w:style>
  <w:style w:type="paragraph" w:customStyle="1" w:styleId="8462F8B21278456CBFC53DFC4EB1E0B8">
    <w:name w:val="8462F8B21278456CBFC53DFC4EB1E0B8"/>
    <w:rsid w:val="00825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7" ma:contentTypeDescription="Crear nuevo documento." ma:contentTypeScope="" ma:versionID="ce73ec8b90df27fee1c1cb22b5e0da89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9697536cd9686350c63aae9fd2c4bf60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6365-CCEC-484E-8FF8-B1B10EF9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4BA14-46E5-4DC9-BB38-CD834B342BB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ca703a1-598d-4fe4-bb46-5248e5383556"/>
    <ds:schemaRef ds:uri="http://schemas.microsoft.com/office/infopath/2007/PartnerControls"/>
    <ds:schemaRef ds:uri="http://schemas.openxmlformats.org/package/2006/metadata/core-properties"/>
    <ds:schemaRef ds:uri="686afdd2-7542-46ca-bc23-de9bab2a7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2</TotalTime>
  <Pages>1</Pages>
  <Words>176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Lorena Barrera Pinzon</cp:lastModifiedBy>
  <cp:revision>2</cp:revision>
  <cp:lastPrinted>2020-02-06T23:33:00Z</cp:lastPrinted>
  <dcterms:created xsi:type="dcterms:W3CDTF">2025-06-09T14:15:00Z</dcterms:created>
  <dcterms:modified xsi:type="dcterms:W3CDTF">2025-06-09T14:15:00Z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