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E4D2" w14:textId="1DBDB0E9" w:rsidR="00013233" w:rsidRDefault="00013233" w:rsidP="00E968FE">
      <w:pPr>
        <w:spacing w:before="240" w:after="0"/>
        <w:ind w:right="-93"/>
        <w:jc w:val="center"/>
        <w:rPr>
          <w:rFonts w:ascii="Arial Narrow" w:hAnsi="Arial Narrow" w:cs="Segoe UI"/>
          <w:b/>
          <w:sz w:val="20"/>
          <w:szCs w:val="20"/>
        </w:rPr>
      </w:pPr>
      <w:r>
        <w:rPr>
          <w:rFonts w:ascii="Arial Narrow" w:hAnsi="Arial Narrow" w:cs="Segoe UI"/>
          <w:b/>
          <w:sz w:val="20"/>
          <w:szCs w:val="20"/>
        </w:rPr>
        <w:t xml:space="preserve">Anexo No. </w:t>
      </w:r>
      <w:r w:rsidR="006C4D2E">
        <w:rPr>
          <w:rFonts w:ascii="Arial Narrow" w:hAnsi="Arial Narrow" w:cs="Segoe UI"/>
          <w:b/>
          <w:sz w:val="20"/>
          <w:szCs w:val="20"/>
        </w:rPr>
        <w:t>1</w:t>
      </w:r>
      <w:r w:rsidR="00E5707D">
        <w:rPr>
          <w:rFonts w:ascii="Arial Narrow" w:hAnsi="Arial Narrow" w:cs="Segoe UI"/>
          <w:b/>
          <w:sz w:val="20"/>
          <w:szCs w:val="20"/>
        </w:rPr>
        <w:t>9</w:t>
      </w:r>
    </w:p>
    <w:p w14:paraId="31870230" w14:textId="12374C18" w:rsidR="00E968FE" w:rsidRPr="00885CF6" w:rsidRDefault="00EE680F" w:rsidP="00E968FE">
      <w:pPr>
        <w:spacing w:before="240" w:after="0"/>
        <w:ind w:right="-93"/>
        <w:jc w:val="center"/>
        <w:rPr>
          <w:rFonts w:ascii="Arial Narrow" w:hAnsi="Arial Narrow" w:cs="Segoe UI"/>
          <w:b/>
          <w:sz w:val="20"/>
          <w:szCs w:val="20"/>
        </w:rPr>
      </w:pPr>
      <w:r w:rsidRPr="00885CF6">
        <w:rPr>
          <w:rFonts w:ascii="Arial Narrow" w:hAnsi="Arial Narrow" w:cs="Segoe UI"/>
          <w:b/>
          <w:sz w:val="20"/>
          <w:szCs w:val="20"/>
        </w:rPr>
        <w:t xml:space="preserve">MANIFESTACIÓN DE LIMITACIÓN DE INVITACIÓN A MIPYME </w:t>
      </w:r>
    </w:p>
    <w:p w14:paraId="236BB458" w14:textId="77777777" w:rsidR="00E968FE" w:rsidRPr="00885CF6" w:rsidRDefault="00E968FE" w:rsidP="00E968FE">
      <w:pPr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Ciudad y Fecha: __________________________ </w:t>
      </w:r>
    </w:p>
    <w:p w14:paraId="75F263B1" w14:textId="79ADA593" w:rsidR="00E968FE" w:rsidRPr="00885CF6" w:rsidRDefault="00E968FE" w:rsidP="00E968FE">
      <w:pPr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Señor</w:t>
      </w:r>
      <w:r w:rsidR="00A85C6C">
        <w:rPr>
          <w:rFonts w:ascii="Arial Narrow" w:hAnsi="Arial Narrow" w:cs="Segoe UI"/>
          <w:sz w:val="20"/>
          <w:szCs w:val="20"/>
        </w:rPr>
        <w:t>a</w:t>
      </w:r>
    </w:p>
    <w:p w14:paraId="55997D09" w14:textId="7C5EB295" w:rsidR="00F465F9" w:rsidRPr="00F465F9" w:rsidRDefault="00F465F9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F465F9">
        <w:rPr>
          <w:rFonts w:ascii="Arial Narrow" w:eastAsia="Times New Roman" w:hAnsi="Arial Narrow" w:cs="Segoe UI"/>
          <w:lang w:val="es-ES" w:eastAsia="ko-KR"/>
        </w:rPr>
        <w:t>CARMEN CECILIA CABALLERO VILLA</w:t>
      </w:r>
    </w:p>
    <w:p w14:paraId="3D8DC03D" w14:textId="7E1A64C9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PRESIDENTE DE </w:t>
      </w:r>
      <w:r w:rsidR="00A85C6C" w:rsidRPr="00A85C6C">
        <w:rPr>
          <w:rFonts w:ascii="Arial Narrow" w:hAnsi="Arial Narrow" w:cs="Segoe UI"/>
          <w:sz w:val="20"/>
          <w:szCs w:val="20"/>
        </w:rPr>
        <w:t>PROCOLOMBIA</w:t>
      </w:r>
    </w:p>
    <w:p w14:paraId="0214AD38" w14:textId="78B77542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FIDUCIARIA COLOMBIANA DE COMERCIO EXTERIOR S.A. - FIDUCOLDEX VOCERA DEL FIDEICOMISO</w:t>
      </w:r>
      <w:r w:rsidR="00B4243B">
        <w:rPr>
          <w:rFonts w:ascii="Arial Narrow" w:hAnsi="Arial Narrow" w:cs="Segoe UI"/>
          <w:sz w:val="20"/>
          <w:szCs w:val="20"/>
        </w:rPr>
        <w:t xml:space="preserve"> PROCOLOMBIA</w:t>
      </w:r>
      <w:r w:rsidRPr="00885CF6">
        <w:rPr>
          <w:rFonts w:ascii="Arial Narrow" w:hAnsi="Arial Narrow" w:cs="Segoe UI"/>
          <w:sz w:val="20"/>
          <w:szCs w:val="20"/>
        </w:rPr>
        <w:t xml:space="preserve"> </w:t>
      </w:r>
      <w:r w:rsidR="00EE680F" w:rsidRPr="00885CF6">
        <w:rPr>
          <w:rFonts w:ascii="Arial Narrow" w:hAnsi="Arial Narrow" w:cs="Segoe UI"/>
          <w:b/>
          <w:bCs/>
          <w:sz w:val="20"/>
          <w:szCs w:val="20"/>
        </w:rPr>
        <w:t>__________________________________________</w:t>
      </w:r>
      <w:r w:rsidRPr="00885CF6">
        <w:rPr>
          <w:rFonts w:ascii="Arial Narrow" w:hAnsi="Arial Narrow" w:cs="Segoe UI"/>
          <w:sz w:val="20"/>
          <w:szCs w:val="20"/>
        </w:rPr>
        <w:t xml:space="preserve"> </w:t>
      </w:r>
    </w:p>
    <w:p w14:paraId="6E45F4A3" w14:textId="475606A9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Correo: </w:t>
      </w:r>
      <w:r w:rsidR="007F2AA4" w:rsidRPr="00885CF6">
        <w:rPr>
          <w:rFonts w:ascii="Arial Narrow" w:hAnsi="Arial Narrow"/>
        </w:rPr>
        <w:t>__________________________________</w:t>
      </w:r>
    </w:p>
    <w:p w14:paraId="4C3EDB2F" w14:textId="77777777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Bogotá D.C. </w:t>
      </w:r>
    </w:p>
    <w:p w14:paraId="72610BE6" w14:textId="77777777" w:rsidR="00EE680F" w:rsidRPr="00885CF6" w:rsidRDefault="00EE680F" w:rsidP="00E968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</w:p>
    <w:p w14:paraId="0F0E4C66" w14:textId="02D9A2F8" w:rsidR="00E968FE" w:rsidRPr="00885CF6" w:rsidRDefault="00E968FE" w:rsidP="00E968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Yo,</w:t>
      </w:r>
      <w:r w:rsidRPr="00885CF6">
        <w:rPr>
          <w:rFonts w:ascii="Arial Narrow" w:eastAsia="Calibri" w:hAnsi="Arial Narrow" w:cs="Segoe UI"/>
          <w:sz w:val="20"/>
          <w:szCs w:val="20"/>
        </w:rPr>
        <w:t xml:space="preserve">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1676332021"/>
          <w:placeholder>
            <w:docPart w:val="40A4338C55464428B54610A8BE095D29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, identificado con la C.C.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1618915093"/>
          <w:placeholder>
            <w:docPart w:val="D8A174362FDC474EA5D8A60013E50677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de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724438342"/>
          <w:placeholder>
            <w:docPart w:val="08D9BAD6EDE44D62BFC80B202CAB29DE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actuando como Representante Legal de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709109551"/>
          <w:placeholder>
            <w:docPart w:val="9AA27A6181DA426BA04B6C0DF7E047B0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, de acuerdo con lo establecido en </w:t>
      </w:r>
      <w:r w:rsidR="00885CF6" w:rsidRPr="00885CF6">
        <w:rPr>
          <w:rFonts w:ascii="Arial Narrow" w:hAnsi="Arial Narrow" w:cs="Segoe UI"/>
          <w:sz w:val="20"/>
          <w:szCs w:val="20"/>
        </w:rPr>
        <w:t>el aviso y términos</w:t>
      </w:r>
      <w:r w:rsidR="00EE680F" w:rsidRPr="00885CF6">
        <w:rPr>
          <w:rFonts w:ascii="Arial Narrow" w:hAnsi="Arial Narrow" w:cs="Segoe UI"/>
          <w:sz w:val="20"/>
          <w:szCs w:val="20"/>
        </w:rPr>
        <w:t xml:space="preserve"> la invitación que tiene por </w:t>
      </w:r>
      <w:r w:rsidR="007F2AA4" w:rsidRPr="00885CF6">
        <w:rPr>
          <w:rFonts w:ascii="Arial Narrow" w:hAnsi="Arial Narrow" w:cs="Segoe UI"/>
          <w:sz w:val="20"/>
          <w:szCs w:val="20"/>
        </w:rPr>
        <w:t>objeto</w:t>
      </w:r>
      <w:r w:rsidR="00896592">
        <w:rPr>
          <w:rFonts w:ascii="Arial Narrow" w:hAnsi="Arial Narrow" w:cs="Segoe UI"/>
          <w:sz w:val="20"/>
          <w:szCs w:val="20"/>
        </w:rPr>
        <w:t>:</w:t>
      </w:r>
      <w:r w:rsidRPr="00885CF6">
        <w:rPr>
          <w:rFonts w:ascii="Arial Narrow" w:hAnsi="Arial Narrow" w:cs="Segoe UI"/>
          <w:color w:val="FF0000"/>
          <w:sz w:val="20"/>
          <w:szCs w:val="20"/>
        </w:rPr>
        <w:t xml:space="preserve">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99950884"/>
          <w:placeholder>
            <w:docPart w:val="EA6FCD6C100943CD8150AA57CD4824E4"/>
          </w:placeholder>
        </w:sdtPr>
        <w:sdtEndPr/>
        <w:sdtContent>
          <w:r w:rsidR="00E5707D" w:rsidRPr="00E5707D">
            <w:rPr>
              <w:rFonts w:ascii="Arial Narrow" w:eastAsia="Calibri" w:hAnsi="Arial Narrow" w:cs="Segoe UI"/>
              <w:sz w:val="20"/>
              <w:szCs w:val="20"/>
            </w:rPr>
            <w:t xml:space="preserve">: </w:t>
          </w:r>
          <w:r w:rsidR="00E5707D" w:rsidRPr="00E5707D">
            <w:rPr>
              <w:rFonts w:ascii="Arial Narrow" w:eastAsia="Calibri" w:hAnsi="Arial Narrow" w:cs="Segoe UI"/>
              <w:i/>
              <w:iCs/>
              <w:sz w:val="20"/>
              <w:szCs w:val="20"/>
            </w:rPr>
            <w:t xml:space="preserve">Licenciamiento de uso, garantía, soporte técnico especializado y servicio de monitoreo para quince (15) equipos de la marca Fortinet propiedad de ProColombia bajo el modelo de sincronización de fechas de vencimiento (COTERM) del fabricante; y la adquisición de once (11) equipos </w:t>
          </w:r>
          <w:proofErr w:type="spellStart"/>
          <w:r w:rsidR="00E5707D" w:rsidRPr="00E5707D">
            <w:rPr>
              <w:rFonts w:ascii="Arial Narrow" w:eastAsia="Calibri" w:hAnsi="Arial Narrow" w:cs="Segoe UI"/>
              <w:i/>
              <w:iCs/>
              <w:sz w:val="20"/>
              <w:szCs w:val="20"/>
            </w:rPr>
            <w:t>FortiGate</w:t>
          </w:r>
          <w:proofErr w:type="spellEnd"/>
          <w:r w:rsidR="00E5707D" w:rsidRPr="00E5707D">
            <w:rPr>
              <w:rFonts w:ascii="Arial Narrow" w:eastAsia="Calibri" w:hAnsi="Arial Narrow" w:cs="Segoe UI"/>
              <w:i/>
              <w:iCs/>
              <w:sz w:val="20"/>
              <w:szCs w:val="20"/>
            </w:rPr>
            <w:t xml:space="preserve"> 50G nuevos incluyendo su respectivo licenciamiento de uso, garantía, monitoreo y soporte técnico</w:t>
          </w:r>
          <w:r w:rsidR="00E5707D" w:rsidRPr="00E5707D">
            <w:rPr>
              <w:rFonts w:ascii="Arial Narrow" w:eastAsia="Calibri" w:hAnsi="Arial Narrow" w:cs="Segoe UI"/>
              <w:sz w:val="20"/>
              <w:szCs w:val="20"/>
            </w:rPr>
            <w:t>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</w:t>
      </w:r>
      <w:r w:rsidR="00EE680F" w:rsidRPr="00885CF6">
        <w:rPr>
          <w:rFonts w:ascii="Arial Narrow" w:hAnsi="Arial Narrow" w:cs="Segoe UI"/>
          <w:sz w:val="20"/>
          <w:szCs w:val="20"/>
        </w:rPr>
        <w:t xml:space="preserve">me permito presentar solicitud de limitación de la invitación a MIPYMES Colombianas de acuerdo con lo establecido en el artículo 2.2.1.2.4.2.2. </w:t>
      </w:r>
      <w:r w:rsidR="00EE680F" w:rsidRPr="00885CF6">
        <w:rPr>
          <w:rFonts w:ascii="Arial Narrow" w:hAnsi="Arial Narrow" w:cs="Segoe UI"/>
          <w:i/>
          <w:iCs/>
          <w:sz w:val="20"/>
          <w:szCs w:val="20"/>
        </w:rPr>
        <w:t xml:space="preserve">Convocatorias limitadas a </w:t>
      </w:r>
      <w:proofErr w:type="spellStart"/>
      <w:r w:rsidR="00EE680F" w:rsidRPr="00885CF6">
        <w:rPr>
          <w:rFonts w:ascii="Arial Narrow" w:hAnsi="Arial Narrow" w:cs="Segoe UI"/>
          <w:i/>
          <w:iCs/>
          <w:sz w:val="20"/>
          <w:szCs w:val="20"/>
        </w:rPr>
        <w:t>Mípyme</w:t>
      </w:r>
      <w:proofErr w:type="spellEnd"/>
      <w:r w:rsidR="00EE680F" w:rsidRPr="00885CF6">
        <w:rPr>
          <w:rFonts w:ascii="Arial Narrow" w:hAnsi="Arial Narrow" w:cs="Segoe UI"/>
          <w:i/>
          <w:iCs/>
          <w:sz w:val="20"/>
          <w:szCs w:val="20"/>
        </w:rPr>
        <w:t xml:space="preserve"> </w:t>
      </w:r>
      <w:r w:rsidR="00EE680F" w:rsidRPr="00885CF6">
        <w:rPr>
          <w:rFonts w:ascii="Arial Narrow" w:hAnsi="Arial Narrow" w:cs="Segoe UI"/>
          <w:sz w:val="20"/>
          <w:szCs w:val="20"/>
        </w:rPr>
        <w:t xml:space="preserve">del Decreto 1860 de 2021. </w:t>
      </w:r>
    </w:p>
    <w:p w14:paraId="23D16AFB" w14:textId="4A1285AB" w:rsidR="00E968FE" w:rsidRPr="00885CF6" w:rsidRDefault="00EE680F" w:rsidP="00EE68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Para tal efecto, adjunto los siguientes documentos: </w:t>
      </w:r>
    </w:p>
    <w:p w14:paraId="439EDC92" w14:textId="6015C6B6" w:rsidR="00EE680F" w:rsidRPr="00885CF6" w:rsidRDefault="00EE680F" w:rsidP="00EE680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Certificado de existencia y representación legal con vigencia inferior a 60 días, donde se puede evidenciar que el objeto de la sociedad a la que represento puede ejecutar el contrato resultado de presente proceso. </w:t>
      </w:r>
    </w:p>
    <w:p w14:paraId="3E752EDA" w14:textId="4A8DB3E2" w:rsidR="00EE680F" w:rsidRPr="00885CF6" w:rsidRDefault="00EE680F" w:rsidP="00EE680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Certificado de calidad de </w:t>
      </w:r>
      <w:proofErr w:type="spellStart"/>
      <w:r w:rsidRPr="00885CF6">
        <w:rPr>
          <w:rFonts w:ascii="Arial Narrow" w:hAnsi="Arial Narrow" w:cs="Segoe UI"/>
          <w:sz w:val="20"/>
          <w:szCs w:val="20"/>
        </w:rPr>
        <w:t>Mipyme</w:t>
      </w:r>
      <w:proofErr w:type="spellEnd"/>
      <w:r w:rsidRPr="00885CF6">
        <w:rPr>
          <w:rFonts w:ascii="Arial Narrow" w:hAnsi="Arial Narrow" w:cs="Segoe UI"/>
          <w:sz w:val="20"/>
          <w:szCs w:val="20"/>
        </w:rPr>
        <w:t xml:space="preserve"> de acuerdo con los rangos de clasificación empresarial establecidos de conformidad con la Ley 590 de 2000 y el Decreto 1074 de 2015, o las normas que lo modifiquen, sustituyan o complementen, suscrita por mi como representante legal y por el revisor fiscal/contador de la sociedad. </w:t>
      </w:r>
    </w:p>
    <w:p w14:paraId="4BED3E13" w14:textId="77777777" w:rsidR="00EE680F" w:rsidRPr="00885CF6" w:rsidRDefault="00EE680F" w:rsidP="00E968FE">
      <w:pPr>
        <w:pStyle w:val="Prrafodelista"/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38B2DE1E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b/>
          <w:sz w:val="20"/>
          <w:szCs w:val="20"/>
        </w:rPr>
      </w:pPr>
      <w:r w:rsidRPr="00885CF6">
        <w:rPr>
          <w:rFonts w:ascii="Arial Narrow" w:hAnsi="Arial Narrow" w:cs="Segoe UI"/>
          <w:b/>
          <w:sz w:val="20"/>
          <w:szCs w:val="20"/>
        </w:rPr>
        <w:t xml:space="preserve">Atentamente, </w:t>
      </w:r>
    </w:p>
    <w:p w14:paraId="40FFFD2A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12216891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26B54909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FIRMA: ____________________________________________________ </w:t>
      </w:r>
    </w:p>
    <w:p w14:paraId="13BFA741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3A8018F1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Nombre del Representante Legal: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1289946027"/>
          <w:placeholder>
            <w:docPart w:val="9CE41337AE124886B5765A0994E754C3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5F49B575" w14:textId="31334365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C.C. </w:t>
      </w:r>
      <w:r w:rsidR="009C2F12" w:rsidRPr="00885CF6">
        <w:rPr>
          <w:rFonts w:ascii="Arial Narrow" w:hAnsi="Arial Narrow" w:cs="Segoe UI"/>
          <w:sz w:val="20"/>
          <w:szCs w:val="20"/>
        </w:rPr>
        <w:t>N.º</w:t>
      </w:r>
      <w:r w:rsidRPr="00885CF6">
        <w:rPr>
          <w:rFonts w:ascii="Arial Narrow" w:hAnsi="Arial Narrow" w:cs="Segoe UI"/>
          <w:sz w:val="20"/>
          <w:szCs w:val="20"/>
        </w:rPr>
        <w:t xml:space="preserve">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316001640"/>
          <w:placeholder>
            <w:docPart w:val="A3125D0C1CA749D283799AF485141860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expedida en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-898126985"/>
          <w:placeholder>
            <w:docPart w:val="FE2BE71E4EE84C5ABEFC8DE44E7C76D4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29C33687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Nombre o Razón Social del Proponente: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-143276835"/>
          <w:placeholder>
            <w:docPart w:val="522731957C7D4ABB911CA7B0354862B3"/>
          </w:placeholder>
          <w:showingPlcHdr/>
        </w:sdtPr>
        <w:sdtEndPr/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410F9789" w14:textId="13504FBC" w:rsidR="00E968FE" w:rsidRPr="00885CF6" w:rsidRDefault="009C2F12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color w:val="FF0000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NIT</w:t>
      </w:r>
      <w:r w:rsidR="00E968FE" w:rsidRPr="00885CF6">
        <w:rPr>
          <w:rFonts w:ascii="Arial Narrow" w:hAnsi="Arial Narrow" w:cs="Segoe UI"/>
          <w:sz w:val="20"/>
          <w:szCs w:val="20"/>
        </w:rPr>
        <w:t xml:space="preserve">: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55984516"/>
          <w:placeholder>
            <w:docPart w:val="1D8E7C0CB5FE47F9988AF6F62CE4CFBB"/>
          </w:placeholder>
          <w:showingPlcHdr/>
        </w:sdtPr>
        <w:sdtEndPr/>
        <w:sdtContent>
          <w:r w:rsidR="00E968FE"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07B67AAB" w14:textId="77777777" w:rsidR="00AD1541" w:rsidRPr="00885CF6" w:rsidRDefault="00AD1541">
      <w:pPr>
        <w:rPr>
          <w:rFonts w:ascii="Arial Narrow" w:hAnsi="Arial Narrow"/>
        </w:rPr>
      </w:pPr>
    </w:p>
    <w:sectPr w:rsidR="00AD1541" w:rsidRPr="00885CF6" w:rsidSect="00783A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EA3D" w14:textId="77777777" w:rsidR="00316E0A" w:rsidRDefault="00316E0A" w:rsidP="00E968FE">
      <w:pPr>
        <w:spacing w:after="0" w:line="240" w:lineRule="auto"/>
      </w:pPr>
      <w:r>
        <w:separator/>
      </w:r>
    </w:p>
  </w:endnote>
  <w:endnote w:type="continuationSeparator" w:id="0">
    <w:p w14:paraId="745F2F02" w14:textId="77777777" w:rsidR="00316E0A" w:rsidRDefault="00316E0A" w:rsidP="00E9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8CA9" w14:textId="77777777" w:rsidR="002778C8" w:rsidRDefault="002778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D9D9" w14:textId="27AFBF12" w:rsidR="00E968FE" w:rsidRPr="00E968FE" w:rsidRDefault="00E968FE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5F82" w14:textId="77777777" w:rsidR="002778C8" w:rsidRDefault="002778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DEC0" w14:textId="77777777" w:rsidR="00316E0A" w:rsidRDefault="00316E0A" w:rsidP="00E968FE">
      <w:pPr>
        <w:spacing w:after="0" w:line="240" w:lineRule="auto"/>
      </w:pPr>
      <w:r>
        <w:separator/>
      </w:r>
    </w:p>
  </w:footnote>
  <w:footnote w:type="continuationSeparator" w:id="0">
    <w:p w14:paraId="1C0F9B53" w14:textId="77777777" w:rsidR="00316E0A" w:rsidRDefault="00316E0A" w:rsidP="00E9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55AB" w14:textId="77777777" w:rsidR="002778C8" w:rsidRDefault="002778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E03B" w14:textId="44E5BEE5" w:rsidR="0022174D" w:rsidRDefault="005E6D54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8240" behindDoc="1" locked="0" layoutInCell="1" allowOverlap="1" wp14:anchorId="726F8169" wp14:editId="35095947">
          <wp:simplePos x="0" y="0"/>
          <wp:positionH relativeFrom="column">
            <wp:posOffset>-54417</wp:posOffset>
          </wp:positionH>
          <wp:positionV relativeFrom="paragraph">
            <wp:posOffset>-20210</wp:posOffset>
          </wp:positionV>
          <wp:extent cx="882595" cy="317337"/>
          <wp:effectExtent l="0" t="0" r="0" b="6985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4" cy="322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CF6">
      <w:rPr>
        <w:noProof/>
      </w:rPr>
      <w:drawing>
        <wp:anchor distT="0" distB="0" distL="114300" distR="114300" simplePos="0" relativeHeight="251660288" behindDoc="0" locked="0" layoutInCell="1" allowOverlap="1" wp14:anchorId="2934E4B6" wp14:editId="44D6FCEE">
          <wp:simplePos x="0" y="0"/>
          <wp:positionH relativeFrom="column">
            <wp:posOffset>4676140</wp:posOffset>
          </wp:positionH>
          <wp:positionV relativeFrom="paragraph">
            <wp:posOffset>-52070</wp:posOffset>
          </wp:positionV>
          <wp:extent cx="868680" cy="372110"/>
          <wp:effectExtent l="0" t="0" r="7620" b="8890"/>
          <wp:wrapSquare wrapText="bothSides"/>
          <wp:docPr id="11" name="Imagen 11" descr="Descripción: P:\COMUNICACIONES\2018\LOGOS PNG - ENTIDADES Y PROGRAMAS MINISTERIO DE COMERCIO INDUSTRIA Y TURISMO\Procolom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P:\COMUNICACIONES\2018\LOGOS PNG - ENTIDADES Y PROGRAMAS MINISTERIO DE COMERCIO INDUSTRIA Y TURISMO\Procolomb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3F001" w14:textId="6CAF38EA" w:rsidR="0022174D" w:rsidRDefault="00F345A5" w:rsidP="002778C8">
    <w:pPr>
      <w:pStyle w:val="Encabezado"/>
      <w:tabs>
        <w:tab w:val="clear" w:pos="4419"/>
        <w:tab w:val="clear" w:pos="8838"/>
        <w:tab w:val="left" w:pos="902"/>
        <w:tab w:val="left" w:pos="5970"/>
      </w:tabs>
      <w:ind w:left="-567" w:right="-518"/>
    </w:pPr>
    <w:r>
      <w:tab/>
    </w:r>
    <w:r w:rsidR="002778C8">
      <w:tab/>
    </w:r>
  </w:p>
  <w:p w14:paraId="7C83535B" w14:textId="45373653" w:rsidR="00E968FE" w:rsidRDefault="00E968FE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</w:pPr>
  </w:p>
  <w:p w14:paraId="722BF088" w14:textId="77777777" w:rsidR="00E968FE" w:rsidRDefault="00E968FE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14AD" w14:textId="77777777" w:rsidR="002778C8" w:rsidRDefault="00277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26F4"/>
    <w:multiLevelType w:val="hybridMultilevel"/>
    <w:tmpl w:val="087E21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E1823"/>
    <w:multiLevelType w:val="hybridMultilevel"/>
    <w:tmpl w:val="B8BEED7A"/>
    <w:lvl w:ilvl="0" w:tplc="07049AD4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03597102">
    <w:abstractNumId w:val="1"/>
  </w:num>
  <w:num w:numId="2" w16cid:durableId="10327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E"/>
    <w:rsid w:val="00013233"/>
    <w:rsid w:val="000522AD"/>
    <w:rsid w:val="00083DBD"/>
    <w:rsid w:val="000F0B60"/>
    <w:rsid w:val="001778D1"/>
    <w:rsid w:val="001A1FB8"/>
    <w:rsid w:val="001A3111"/>
    <w:rsid w:val="001D18E3"/>
    <w:rsid w:val="0022174D"/>
    <w:rsid w:val="002778C8"/>
    <w:rsid w:val="00316E0A"/>
    <w:rsid w:val="003B44C7"/>
    <w:rsid w:val="003C0286"/>
    <w:rsid w:val="004E77F3"/>
    <w:rsid w:val="005005D8"/>
    <w:rsid w:val="00505298"/>
    <w:rsid w:val="00540639"/>
    <w:rsid w:val="005E6D54"/>
    <w:rsid w:val="006104FE"/>
    <w:rsid w:val="0067374B"/>
    <w:rsid w:val="0067388D"/>
    <w:rsid w:val="006A5A5B"/>
    <w:rsid w:val="006C4D2E"/>
    <w:rsid w:val="006E0248"/>
    <w:rsid w:val="006F43C8"/>
    <w:rsid w:val="00721C27"/>
    <w:rsid w:val="00750C0C"/>
    <w:rsid w:val="00753DFE"/>
    <w:rsid w:val="00754C08"/>
    <w:rsid w:val="00783A9A"/>
    <w:rsid w:val="007A6299"/>
    <w:rsid w:val="007C19A8"/>
    <w:rsid w:val="007F2AA4"/>
    <w:rsid w:val="00805DA6"/>
    <w:rsid w:val="0081191C"/>
    <w:rsid w:val="00827BEE"/>
    <w:rsid w:val="00830A19"/>
    <w:rsid w:val="00885CF6"/>
    <w:rsid w:val="0089564C"/>
    <w:rsid w:val="00896592"/>
    <w:rsid w:val="00934EF5"/>
    <w:rsid w:val="009C2F12"/>
    <w:rsid w:val="00A3615B"/>
    <w:rsid w:val="00A85C6C"/>
    <w:rsid w:val="00AD1541"/>
    <w:rsid w:val="00B11B66"/>
    <w:rsid w:val="00B15475"/>
    <w:rsid w:val="00B4243B"/>
    <w:rsid w:val="00B57A59"/>
    <w:rsid w:val="00C5747D"/>
    <w:rsid w:val="00C73DBB"/>
    <w:rsid w:val="00DC426C"/>
    <w:rsid w:val="00E1341F"/>
    <w:rsid w:val="00E36E8C"/>
    <w:rsid w:val="00E5707D"/>
    <w:rsid w:val="00E968FE"/>
    <w:rsid w:val="00E97C6E"/>
    <w:rsid w:val="00EA79D4"/>
    <w:rsid w:val="00EE680F"/>
    <w:rsid w:val="00F345A5"/>
    <w:rsid w:val="00F426F8"/>
    <w:rsid w:val="00F465F9"/>
    <w:rsid w:val="00F96D67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4DEDD"/>
  <w15:chartTrackingRefBased/>
  <w15:docId w15:val="{E8CA4A9F-6907-4477-9C3A-7F41C0A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F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E968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68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9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8FE"/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E968FE"/>
  </w:style>
  <w:style w:type="paragraph" w:styleId="Piedepgina">
    <w:name w:val="footer"/>
    <w:basedOn w:val="Normal"/>
    <w:link w:val="PiedepginaCar"/>
    <w:uiPriority w:val="99"/>
    <w:unhideWhenUsed/>
    <w:rsid w:val="00E9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8FE"/>
  </w:style>
  <w:style w:type="character" w:styleId="Mencinsinresolver">
    <w:name w:val="Unresolved Mention"/>
    <w:basedOn w:val="Fuentedeprrafopredeter"/>
    <w:uiPriority w:val="99"/>
    <w:semiHidden/>
    <w:unhideWhenUsed/>
    <w:rsid w:val="00E96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A4338C55464428B54610A8BE095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5891-7B56-4F95-9BD2-102610E3B660}"/>
      </w:docPartPr>
      <w:docPartBody>
        <w:p w:rsidR="00281D28" w:rsidRDefault="00183D47" w:rsidP="00183D47">
          <w:pPr>
            <w:pStyle w:val="40A4338C55464428B54610A8BE095D2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8A174362FDC474EA5D8A60013E5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6BAA-3B23-4B51-A630-2DBAE17F2A36}"/>
      </w:docPartPr>
      <w:docPartBody>
        <w:p w:rsidR="00281D28" w:rsidRDefault="00183D47" w:rsidP="00183D47">
          <w:pPr>
            <w:pStyle w:val="D8A174362FDC474EA5D8A60013E5067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08D9BAD6EDE44D62BFC80B202CAB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05D65-5D49-4844-9E37-D00105981D27}"/>
      </w:docPartPr>
      <w:docPartBody>
        <w:p w:rsidR="00281D28" w:rsidRDefault="00183D47" w:rsidP="00183D47">
          <w:pPr>
            <w:pStyle w:val="08D9BAD6EDE44D62BFC80B202CAB29D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AA27A6181DA426BA04B6C0DF7E0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0734-2FD9-4D06-85DC-3A67A3CBB688}"/>
      </w:docPartPr>
      <w:docPartBody>
        <w:p w:rsidR="00281D28" w:rsidRDefault="00183D47" w:rsidP="00183D47">
          <w:pPr>
            <w:pStyle w:val="9AA27A6181DA426BA04B6C0DF7E047B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A6FCD6C100943CD8150AA57CD48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3878-2687-4AD9-9846-CD03C21B70DC}"/>
      </w:docPartPr>
      <w:docPartBody>
        <w:p w:rsidR="00281D28" w:rsidRDefault="00183D47" w:rsidP="00183D47">
          <w:pPr>
            <w:pStyle w:val="EA6FCD6C100943CD8150AA57CD4824E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CE41337AE124886B5765A0994E7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43A7-063F-4833-854D-173B6473F3C6}"/>
      </w:docPartPr>
      <w:docPartBody>
        <w:p w:rsidR="00281D28" w:rsidRDefault="00183D47" w:rsidP="00183D47">
          <w:pPr>
            <w:pStyle w:val="9CE41337AE124886B5765A0994E754C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A3125D0C1CA749D283799AF485141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B4AB-5A3D-40E5-901D-354A12C418C6}"/>
      </w:docPartPr>
      <w:docPartBody>
        <w:p w:rsidR="00281D28" w:rsidRDefault="00183D47" w:rsidP="00183D47">
          <w:pPr>
            <w:pStyle w:val="A3125D0C1CA749D283799AF48514186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E2BE71E4EE84C5ABEFC8DE44E7C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2F1D9-31E8-4855-B427-045A2308F5B4}"/>
      </w:docPartPr>
      <w:docPartBody>
        <w:p w:rsidR="00281D28" w:rsidRDefault="00183D47" w:rsidP="00183D47">
          <w:pPr>
            <w:pStyle w:val="FE2BE71E4EE84C5ABEFC8DE44E7C76D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22731957C7D4ABB911CA7B03548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732B-BE6D-42D8-B60C-E12372A32ED0}"/>
      </w:docPartPr>
      <w:docPartBody>
        <w:p w:rsidR="00281D28" w:rsidRDefault="00183D47" w:rsidP="00183D47">
          <w:pPr>
            <w:pStyle w:val="522731957C7D4ABB911CA7B0354862B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1D8E7C0CB5FE47F9988AF6F62CE4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095D-F0BE-4740-BB32-5622A30D6CDD}"/>
      </w:docPartPr>
      <w:docPartBody>
        <w:p w:rsidR="00281D28" w:rsidRDefault="00183D47" w:rsidP="00183D47">
          <w:pPr>
            <w:pStyle w:val="1D8E7C0CB5FE47F9988AF6F62CE4CFBB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47"/>
    <w:rsid w:val="001127AA"/>
    <w:rsid w:val="00183D47"/>
    <w:rsid w:val="00281D28"/>
    <w:rsid w:val="003C0286"/>
    <w:rsid w:val="005005D8"/>
    <w:rsid w:val="00505298"/>
    <w:rsid w:val="00537F68"/>
    <w:rsid w:val="00540639"/>
    <w:rsid w:val="00582995"/>
    <w:rsid w:val="00625AA1"/>
    <w:rsid w:val="00750C0C"/>
    <w:rsid w:val="007C19A8"/>
    <w:rsid w:val="007E2926"/>
    <w:rsid w:val="00805DA6"/>
    <w:rsid w:val="00B16401"/>
    <w:rsid w:val="00B71167"/>
    <w:rsid w:val="00CD6B7F"/>
    <w:rsid w:val="00E36E8C"/>
    <w:rsid w:val="00E4680E"/>
    <w:rsid w:val="00EA79D4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0A4338C55464428B54610A8BE095D29">
    <w:name w:val="40A4338C55464428B54610A8BE095D29"/>
    <w:rsid w:val="00183D47"/>
  </w:style>
  <w:style w:type="paragraph" w:customStyle="1" w:styleId="D8A174362FDC474EA5D8A60013E50677">
    <w:name w:val="D8A174362FDC474EA5D8A60013E50677"/>
    <w:rsid w:val="00183D47"/>
  </w:style>
  <w:style w:type="paragraph" w:customStyle="1" w:styleId="08D9BAD6EDE44D62BFC80B202CAB29DE">
    <w:name w:val="08D9BAD6EDE44D62BFC80B202CAB29DE"/>
    <w:rsid w:val="00183D47"/>
  </w:style>
  <w:style w:type="paragraph" w:customStyle="1" w:styleId="9AA27A6181DA426BA04B6C0DF7E047B0">
    <w:name w:val="9AA27A6181DA426BA04B6C0DF7E047B0"/>
    <w:rsid w:val="00183D47"/>
  </w:style>
  <w:style w:type="paragraph" w:customStyle="1" w:styleId="EA6FCD6C100943CD8150AA57CD4824E4">
    <w:name w:val="EA6FCD6C100943CD8150AA57CD4824E4"/>
    <w:rsid w:val="00183D47"/>
  </w:style>
  <w:style w:type="paragraph" w:customStyle="1" w:styleId="9CE41337AE124886B5765A0994E754C3">
    <w:name w:val="9CE41337AE124886B5765A0994E754C3"/>
    <w:rsid w:val="00183D47"/>
  </w:style>
  <w:style w:type="paragraph" w:customStyle="1" w:styleId="A3125D0C1CA749D283799AF485141860">
    <w:name w:val="A3125D0C1CA749D283799AF485141860"/>
    <w:rsid w:val="00183D47"/>
  </w:style>
  <w:style w:type="paragraph" w:customStyle="1" w:styleId="FE2BE71E4EE84C5ABEFC8DE44E7C76D4">
    <w:name w:val="FE2BE71E4EE84C5ABEFC8DE44E7C76D4"/>
    <w:rsid w:val="00183D47"/>
  </w:style>
  <w:style w:type="paragraph" w:customStyle="1" w:styleId="522731957C7D4ABB911CA7B0354862B3">
    <w:name w:val="522731957C7D4ABB911CA7B0354862B3"/>
    <w:rsid w:val="00183D47"/>
  </w:style>
  <w:style w:type="paragraph" w:customStyle="1" w:styleId="1D8E7C0CB5FE47F9988AF6F62CE4CFBB">
    <w:name w:val="1D8E7C0CB5FE47F9988AF6F62CE4CFBB"/>
    <w:rsid w:val="00183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50260-4ABC-406F-B050-B0462C3B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27983-EE0C-4546-9CB2-825F989517C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CEE819BC-D5D2-4EB5-9F33-64DF87B80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Laura Milena Aldana Gonzalez</cp:lastModifiedBy>
  <cp:revision>2</cp:revision>
  <cp:lastPrinted>2025-09-11T20:23:00Z</cp:lastPrinted>
  <dcterms:created xsi:type="dcterms:W3CDTF">2026-06-16T19:39:00Z</dcterms:created>
  <dcterms:modified xsi:type="dcterms:W3CDTF">2026-06-16T19:39:00Z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