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9B81" w14:textId="621A4A4C" w:rsidR="001170DB" w:rsidRPr="003A2DFA" w:rsidRDefault="001170DB" w:rsidP="001170DB">
      <w:pPr>
        <w:spacing w:after="0" w:line="240" w:lineRule="auto"/>
        <w:ind w:right="-93"/>
        <w:jc w:val="center"/>
        <w:rPr>
          <w:rFonts w:ascii="Segoe UI" w:hAnsi="Segoe UI" w:cs="Segoe UI"/>
          <w:b/>
          <w:bCs/>
          <w:sz w:val="21"/>
          <w:szCs w:val="21"/>
        </w:rPr>
      </w:pPr>
      <w:r w:rsidRPr="4E7CA2BB">
        <w:rPr>
          <w:rFonts w:ascii="Segoe UI" w:hAnsi="Segoe UI" w:cs="Segoe UI"/>
          <w:b/>
          <w:bCs/>
          <w:sz w:val="21"/>
          <w:szCs w:val="21"/>
        </w:rPr>
        <w:t xml:space="preserve">ANEXO No. </w:t>
      </w:r>
      <w:r w:rsidR="008508E9">
        <w:rPr>
          <w:rFonts w:ascii="Segoe UI" w:hAnsi="Segoe UI" w:cs="Segoe UI"/>
          <w:b/>
          <w:bCs/>
          <w:sz w:val="21"/>
          <w:szCs w:val="21"/>
        </w:rPr>
        <w:t>3</w:t>
      </w:r>
    </w:p>
    <w:p w14:paraId="697A9E85" w14:textId="77777777" w:rsidR="001170DB" w:rsidRPr="003A2DFA" w:rsidRDefault="001170DB" w:rsidP="001170DB">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14:paraId="1B76278D" w14:textId="77777777" w:rsidR="001170DB" w:rsidRPr="003A2DFA" w:rsidRDefault="001170DB" w:rsidP="001170DB">
      <w:pPr>
        <w:spacing w:after="0" w:line="240" w:lineRule="auto"/>
        <w:ind w:left="-142" w:right="-93"/>
        <w:jc w:val="both"/>
        <w:rPr>
          <w:rFonts w:ascii="Segoe UI" w:hAnsi="Segoe UI" w:cs="Segoe UI"/>
          <w:sz w:val="21"/>
          <w:szCs w:val="21"/>
        </w:rPr>
      </w:pPr>
    </w:p>
    <w:p w14:paraId="51C7EC5E" w14:textId="7BD452B7"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__________________________ </w:t>
      </w:r>
    </w:p>
    <w:p w14:paraId="3CC56584" w14:textId="77777777" w:rsidR="001170DB" w:rsidRPr="003A2DFA" w:rsidRDefault="001170DB" w:rsidP="00BD0B3B">
      <w:pPr>
        <w:spacing w:after="0" w:line="240" w:lineRule="auto"/>
        <w:ind w:right="18"/>
        <w:jc w:val="both"/>
        <w:rPr>
          <w:rFonts w:ascii="Segoe UI" w:hAnsi="Segoe UI" w:cs="Segoe UI"/>
          <w:sz w:val="21"/>
          <w:szCs w:val="21"/>
        </w:rPr>
      </w:pPr>
    </w:p>
    <w:p w14:paraId="18069D45" w14:textId="45F0AA63"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14:paraId="7977E10B" w14:textId="749EDAFB" w:rsidR="006513E8" w:rsidRDefault="00A643D6" w:rsidP="00BD0B3B">
      <w:pPr>
        <w:spacing w:after="0" w:line="240" w:lineRule="auto"/>
        <w:ind w:right="18"/>
        <w:jc w:val="both"/>
        <w:rPr>
          <w:rFonts w:ascii="Segoe UI" w:hAnsi="Segoe UI" w:cs="Segoe UI"/>
          <w:b/>
          <w:bCs/>
          <w:sz w:val="21"/>
          <w:szCs w:val="21"/>
        </w:rPr>
      </w:pPr>
      <w:r w:rsidRPr="007D3151">
        <w:rPr>
          <w:rFonts w:ascii="Segoe UI" w:hAnsi="Segoe UI" w:cs="Segoe UI"/>
          <w:b/>
          <w:bCs/>
          <w:sz w:val="21"/>
          <w:szCs w:val="21"/>
        </w:rPr>
        <w:t xml:space="preserve">FIDUCIARIA COLOMBIANA DE COMERCIO EXTERIOR S.A. - FIDUCOLDEX VOCERA Y ADMINISTRADORA DEL </w:t>
      </w:r>
      <w:r w:rsidRPr="005C4E7B">
        <w:rPr>
          <w:rFonts w:ascii="Segoe UI" w:hAnsi="Segoe UI" w:cs="Segoe UI"/>
          <w:b/>
          <w:bCs/>
          <w:sz w:val="21"/>
          <w:szCs w:val="21"/>
        </w:rPr>
        <w:t>PATRIMONIO AUTÓNOMO CENIT TEORAMA - OBRAS POR IMPUESTOS Y EL PATRIMONIO AUTÓNOMO CENIT PUEBLO AWA- OBRAS POR IMPUESTOS</w:t>
      </w:r>
    </w:p>
    <w:p w14:paraId="20500374" w14:textId="0B633F16"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r:id="rId10" w:history="1">
        <w:r w:rsidRPr="003A2DFA">
          <w:rPr>
            <w:rStyle w:val="Hipervnculo"/>
            <w:rFonts w:ascii="Segoe UI" w:hAnsi="Segoe UI" w:cs="Segoe UI"/>
            <w:sz w:val="21"/>
            <w:szCs w:val="21"/>
          </w:rPr>
          <w:t>licitacion.obrasporimpuestos@fiducoldex.com.co</w:t>
        </w:r>
      </w:hyperlink>
    </w:p>
    <w:p w14:paraId="6362EBAB" w14:textId="77777777" w:rsidR="001170DB" w:rsidRPr="003A2DFA" w:rsidRDefault="001170DB" w:rsidP="00BD0B3B">
      <w:pPr>
        <w:spacing w:after="0" w:line="240" w:lineRule="auto"/>
        <w:ind w:right="18"/>
        <w:jc w:val="both"/>
        <w:rPr>
          <w:rFonts w:ascii="Segoe UI" w:hAnsi="Segoe UI" w:cs="Segoe UI"/>
          <w:sz w:val="21"/>
          <w:szCs w:val="21"/>
        </w:rPr>
      </w:pPr>
    </w:p>
    <w:p w14:paraId="393C7872" w14:textId="77777777" w:rsidR="001170DB" w:rsidRPr="003A2DFA" w:rsidRDefault="001170DB" w:rsidP="00BD0B3B">
      <w:pPr>
        <w:spacing w:after="0" w:line="240" w:lineRule="auto"/>
        <w:ind w:right="18"/>
        <w:jc w:val="both"/>
        <w:rPr>
          <w:rFonts w:ascii="Segoe UI" w:hAnsi="Segoe UI" w:cs="Segoe UI"/>
          <w:sz w:val="21"/>
          <w:szCs w:val="21"/>
        </w:rPr>
      </w:pPr>
    </w:p>
    <w:p w14:paraId="03F874FD" w14:textId="77777777" w:rsidR="001170DB" w:rsidRPr="003A2DFA" w:rsidRDefault="001170DB" w:rsidP="00BD0B3B">
      <w:pPr>
        <w:spacing w:after="0" w:line="240" w:lineRule="auto"/>
        <w:ind w:right="18"/>
        <w:jc w:val="both"/>
        <w:rPr>
          <w:rFonts w:ascii="Segoe UI" w:hAnsi="Segoe UI" w:cs="Segoe UI"/>
          <w:sz w:val="21"/>
          <w:szCs w:val="21"/>
        </w:rPr>
      </w:pPr>
    </w:p>
    <w:p w14:paraId="4D2DD4AE" w14:textId="0765EB00" w:rsidR="001170DB" w:rsidRPr="006513E8" w:rsidRDefault="001170DB" w:rsidP="00B512A9">
      <w:pPr>
        <w:jc w:val="both"/>
        <w:rPr>
          <w:rFonts w:ascii="Calibri" w:hAnsi="Calibri" w:cs="Calibri"/>
          <w:b/>
          <w:bCs/>
          <w:i/>
          <w:iCs/>
        </w:rPr>
      </w:pPr>
      <w:r w:rsidRPr="21F1BF32">
        <w:rPr>
          <w:rFonts w:ascii="Segoe UI" w:hAnsi="Segoe UI" w:cs="Segoe UI"/>
          <w:sz w:val="21"/>
          <w:szCs w:val="21"/>
        </w:rPr>
        <w:t>Yo,</w:t>
      </w:r>
      <w:r w:rsidRPr="21F1BF32">
        <w:rPr>
          <w:rFonts w:ascii="Segoe UI" w:eastAsia="Calibri" w:hAnsi="Segoe UI" w:cs="Segoe UI"/>
          <w:sz w:val="21"/>
          <w:szCs w:val="21"/>
        </w:rPr>
        <w:t xml:space="preserve"> </w:t>
      </w:r>
      <w:sdt>
        <w:sdtPr>
          <w:rPr>
            <w:rFonts w:ascii="Segoe UI" w:eastAsia="Calibri" w:hAnsi="Segoe UI" w:cs="Segoe UI"/>
            <w:sz w:val="21"/>
            <w:szCs w:val="21"/>
            <w:highlight w:val="yellow"/>
          </w:rPr>
          <w:id w:val="1676332021"/>
          <w:placeholder>
            <w:docPart w:val="9D97563B3DD14B23B9A755D6E508F052"/>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identificado con la </w:t>
      </w:r>
      <w:r w:rsidR="002D0791" w:rsidRPr="21F1BF32">
        <w:rPr>
          <w:rFonts w:ascii="Segoe UI" w:hAnsi="Segoe UI" w:cs="Segoe UI"/>
          <w:sz w:val="21"/>
          <w:szCs w:val="21"/>
        </w:rPr>
        <w:t>c</w:t>
      </w:r>
      <w:r w:rsidRPr="21F1BF32">
        <w:rPr>
          <w:rFonts w:ascii="Segoe UI" w:hAnsi="Segoe UI" w:cs="Segoe UI"/>
          <w:sz w:val="21"/>
          <w:szCs w:val="21"/>
        </w:rPr>
        <w:t>.</w:t>
      </w:r>
      <w:r w:rsidR="002D0791" w:rsidRPr="21F1BF32">
        <w:rPr>
          <w:rFonts w:ascii="Segoe UI" w:hAnsi="Segoe UI" w:cs="Segoe UI"/>
          <w:sz w:val="21"/>
          <w:szCs w:val="21"/>
        </w:rPr>
        <w:t>c</w:t>
      </w:r>
      <w:r w:rsidRPr="21F1BF32">
        <w:rPr>
          <w:rFonts w:ascii="Segoe UI" w:hAnsi="Segoe UI" w:cs="Segoe UI"/>
          <w:sz w:val="21"/>
          <w:szCs w:val="21"/>
        </w:rPr>
        <w:t xml:space="preserve">. </w:t>
      </w:r>
      <w:sdt>
        <w:sdtPr>
          <w:rPr>
            <w:rFonts w:ascii="Segoe UI" w:eastAsia="Calibri" w:hAnsi="Segoe UI" w:cs="Segoe UI"/>
            <w:sz w:val="21"/>
            <w:szCs w:val="21"/>
            <w:highlight w:val="yellow"/>
          </w:rPr>
          <w:id w:val="1618915093"/>
          <w:placeholder>
            <w:docPart w:val="CD8C1CDC86254BB9B73490A3D62C37E8"/>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w:t>
      </w:r>
      <w:sdt>
        <w:sdtPr>
          <w:rPr>
            <w:rFonts w:ascii="Segoe UI" w:eastAsia="Calibri" w:hAnsi="Segoe UI" w:cs="Segoe UI"/>
            <w:sz w:val="21"/>
            <w:szCs w:val="21"/>
            <w:highlight w:val="yellow"/>
          </w:rPr>
          <w:id w:val="724438342"/>
          <w:placeholder>
            <w:docPart w:val="2A44C054CB5145FCAF69C80F15FBF393"/>
          </w:placeholder>
          <w:showingPlcHdr/>
        </w:sdt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acuerdo con lo establecido en los Términos de Referencia, formulo la siguiente propuesta en el marco de la </w:t>
      </w:r>
      <w:r w:rsidR="000A2416" w:rsidRPr="000A2416">
        <w:rPr>
          <w:rFonts w:ascii="Segoe UI" w:hAnsi="Segoe UI" w:cs="Segoe UI"/>
          <w:sz w:val="21"/>
          <w:szCs w:val="21"/>
        </w:rPr>
        <w:t xml:space="preserve">Invitación </w:t>
      </w:r>
      <w:r w:rsidRPr="21F1BF32">
        <w:rPr>
          <w:rFonts w:ascii="Segoe UI" w:hAnsi="Segoe UI" w:cs="Segoe UI"/>
          <w:sz w:val="21"/>
          <w:szCs w:val="21"/>
        </w:rPr>
        <w:t>Privada No.</w:t>
      </w:r>
      <w:r w:rsidR="002D0791" w:rsidRPr="21F1BF32">
        <w:rPr>
          <w:rFonts w:ascii="Segoe UI" w:hAnsi="Segoe UI" w:cs="Segoe UI"/>
          <w:sz w:val="21"/>
          <w:szCs w:val="21"/>
        </w:rPr>
        <w:t xml:space="preserve"> </w:t>
      </w:r>
      <w:r w:rsidR="002D0791" w:rsidRPr="21F1BF32">
        <w:rPr>
          <w:rFonts w:ascii="Segoe UI" w:hAnsi="Segoe UI" w:cs="Segoe UI"/>
          <w:b/>
          <w:bCs/>
          <w:sz w:val="21"/>
          <w:szCs w:val="21"/>
        </w:rPr>
        <w:t>00</w:t>
      </w:r>
      <w:r w:rsidR="00043106">
        <w:rPr>
          <w:rFonts w:ascii="Segoe UI" w:hAnsi="Segoe UI" w:cs="Segoe UI"/>
          <w:b/>
          <w:bCs/>
          <w:sz w:val="21"/>
          <w:szCs w:val="21"/>
        </w:rPr>
        <w:t>_</w:t>
      </w:r>
      <w:r w:rsidR="00D14B6C" w:rsidRPr="21F1BF32">
        <w:rPr>
          <w:rFonts w:ascii="Segoe UI" w:hAnsi="Segoe UI" w:cs="Segoe UI"/>
          <w:b/>
          <w:bCs/>
          <w:sz w:val="21"/>
          <w:szCs w:val="21"/>
        </w:rPr>
        <w:t xml:space="preserve"> de </w:t>
      </w:r>
      <w:r w:rsidR="002D0791" w:rsidRPr="21F1BF32">
        <w:rPr>
          <w:rFonts w:ascii="Segoe UI" w:hAnsi="Segoe UI" w:cs="Segoe UI"/>
          <w:b/>
          <w:bCs/>
          <w:sz w:val="21"/>
          <w:szCs w:val="21"/>
        </w:rPr>
        <w:t>202</w:t>
      </w:r>
      <w:r w:rsidR="001F3838">
        <w:rPr>
          <w:rFonts w:ascii="Segoe UI" w:hAnsi="Segoe UI" w:cs="Segoe UI"/>
          <w:b/>
          <w:bCs/>
          <w:sz w:val="21"/>
          <w:szCs w:val="21"/>
        </w:rPr>
        <w:t>_</w:t>
      </w:r>
      <w:r w:rsidRPr="21F1BF32">
        <w:rPr>
          <w:rFonts w:ascii="Segoe UI" w:hAnsi="Segoe UI" w:cs="Segoe UI"/>
          <w:sz w:val="21"/>
          <w:szCs w:val="21"/>
        </w:rPr>
        <w:t xml:space="preserve"> que tiene por objeto </w:t>
      </w:r>
      <w:r w:rsidR="00B512A9">
        <w:rPr>
          <w:rFonts w:ascii="Segoe UI" w:hAnsi="Segoe UI" w:cs="Segoe UI"/>
          <w:sz w:val="21"/>
          <w:szCs w:val="21"/>
        </w:rPr>
        <w:t>“</w:t>
      </w:r>
      <w:r w:rsidR="00B512A9" w:rsidRPr="00B512A9">
        <w:rPr>
          <w:rFonts w:ascii="Segoe UI" w:eastAsia="Calibri" w:hAnsi="Segoe UI" w:cs="Segoe UI"/>
          <w:i/>
          <w:iCs/>
          <w:color w:val="000000" w:themeColor="text1"/>
          <w:sz w:val="21"/>
          <w:szCs w:val="21"/>
        </w:rPr>
        <w:t xml:space="preserve">CONTRATAR EL APOYO </w:t>
      </w:r>
      <w:r w:rsidR="004755FE">
        <w:rPr>
          <w:rFonts w:ascii="Segoe UI" w:eastAsia="Calibri" w:hAnsi="Segoe UI" w:cs="Segoe UI"/>
          <w:i/>
          <w:iCs/>
          <w:color w:val="000000" w:themeColor="text1"/>
          <w:sz w:val="21"/>
          <w:szCs w:val="21"/>
        </w:rPr>
        <w:t>DOCUMENTAL Y ADMINISTRATIVO</w:t>
      </w:r>
      <w:r w:rsidR="00B512A9" w:rsidRPr="00B512A9">
        <w:rPr>
          <w:rFonts w:ascii="Segoe UI" w:eastAsia="Calibri" w:hAnsi="Segoe UI" w:cs="Segoe UI"/>
          <w:i/>
          <w:iCs/>
          <w:color w:val="000000" w:themeColor="text1"/>
          <w:sz w:val="21"/>
          <w:szCs w:val="21"/>
        </w:rPr>
        <w:t xml:space="preserve"> PARA LOS PROYECTOS:</w:t>
      </w:r>
      <w:r w:rsidR="00B512A9">
        <w:rPr>
          <w:rFonts w:ascii="Segoe UI" w:eastAsia="Calibri" w:hAnsi="Segoe UI" w:cs="Segoe UI"/>
          <w:i/>
          <w:iCs/>
          <w:color w:val="000000" w:themeColor="text1"/>
          <w:sz w:val="21"/>
          <w:szCs w:val="21"/>
        </w:rPr>
        <w:t xml:space="preserve"> </w:t>
      </w:r>
      <w:r w:rsidR="00A643D6" w:rsidRPr="00A643D6">
        <w:rPr>
          <w:rFonts w:ascii="Segoe UI" w:eastAsia="Calibri" w:hAnsi="Segoe UI" w:cs="Segoe UI"/>
          <w:i/>
          <w:iCs/>
          <w:color w:val="000000" w:themeColor="text1"/>
          <w:sz w:val="21"/>
          <w:szCs w:val="21"/>
        </w:rPr>
        <w:t xml:space="preserve">1. “IMPLEMENTACIÓN DE SOLUCIONES ENERGÉTICAS CON FUENTES NO CONVENCIONALES DE ENERGÍA PARA USUARIOS EN ZONAS RURALES DEL MUNICIPIO DE TEORAMA EN EL DEPARTAMENTO DE NORTE DE SANTANDER” 2. “IMPLEMENTACIÓN DE SOLUCIONES ENERGÉTICAS CON FUENTES NO CONVENCIONALES DE ENERGÍA PARA USUARIOS EN ZONAS RURALES PERTENECIENTES A LAS COMUNIDADES DEL PUEBLO AWÁ DEPARTAMENTO DE NARIÑO” </w:t>
      </w:r>
      <w:r w:rsidRPr="21F1BF32">
        <w:rPr>
          <w:rFonts w:ascii="Segoe UI" w:hAnsi="Segoe UI" w:cs="Segoe UI"/>
          <w:sz w:val="21"/>
          <w:szCs w:val="21"/>
        </w:rPr>
        <w:t xml:space="preserve">y en caso de que nos sea aceptada por el Patrimonio Autónomo, nos comprometemos a firmar el contrato correspondiente y, </w:t>
      </w:r>
      <w:r w:rsidR="005A4D60" w:rsidRPr="21F1BF32">
        <w:rPr>
          <w:rFonts w:ascii="Segoe UI" w:hAnsi="Segoe UI" w:cs="Segoe UI"/>
          <w:sz w:val="21"/>
          <w:szCs w:val="21"/>
        </w:rPr>
        <w:t>d</w:t>
      </w:r>
      <w:r w:rsidRPr="21F1BF32">
        <w:rPr>
          <w:rFonts w:ascii="Segoe UI" w:hAnsi="Segoe UI" w:cs="Segoe UI"/>
          <w:sz w:val="21"/>
          <w:szCs w:val="21"/>
        </w:rPr>
        <w:t xml:space="preserve">eclaramos: </w:t>
      </w:r>
    </w:p>
    <w:p w14:paraId="368792B3" w14:textId="51D984E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conocemos los términos de la </w:t>
      </w:r>
      <w:r w:rsidR="000A2416" w:rsidRPr="000A2416">
        <w:rPr>
          <w:rFonts w:ascii="Segoe UI" w:hAnsi="Segoe UI" w:cs="Segoe UI"/>
          <w:sz w:val="21"/>
          <w:szCs w:val="21"/>
        </w:rPr>
        <w:t xml:space="preserve">Invitación </w:t>
      </w:r>
      <w:r w:rsidRPr="003A2DFA">
        <w:rPr>
          <w:rFonts w:ascii="Segoe UI" w:hAnsi="Segoe UI" w:cs="Segoe UI"/>
          <w:sz w:val="21"/>
          <w:szCs w:val="21"/>
        </w:rPr>
        <w:t>Privada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14:paraId="0A13B333" w14:textId="5ED1C645"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w:t>
      </w:r>
      <w:r w:rsidR="000A2416" w:rsidRPr="000A2416">
        <w:rPr>
          <w:rFonts w:ascii="Segoe UI" w:hAnsi="Segoe UI" w:cs="Segoe UI"/>
          <w:sz w:val="21"/>
          <w:szCs w:val="21"/>
        </w:rPr>
        <w:t xml:space="preserve">Invitación </w:t>
      </w:r>
      <w:r w:rsidR="003A2DFA">
        <w:rPr>
          <w:rFonts w:ascii="Segoe UI" w:hAnsi="Segoe UI" w:cs="Segoe UI"/>
          <w:sz w:val="21"/>
          <w:szCs w:val="21"/>
        </w:rPr>
        <w:t xml:space="preserve">Privada </w:t>
      </w:r>
      <w:r w:rsidRPr="003A2DFA">
        <w:rPr>
          <w:rFonts w:ascii="Segoe UI" w:hAnsi="Segoe UI" w:cs="Segoe UI"/>
          <w:sz w:val="21"/>
          <w:szCs w:val="21"/>
        </w:rPr>
        <w:t>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14:paraId="30CE5AA9" w14:textId="2D69EEF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14:paraId="7778C288" w14:textId="7677C8A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14:paraId="6ECBE3FF" w14:textId="6DD6139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14:paraId="793B5A0E" w14:textId="2AA8D8D6"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14:paraId="74FAC61E" w14:textId="657615B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lastRenderedPageBreak/>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14:paraId="538F50A1" w14:textId="4022D270" w:rsidR="001170DB" w:rsidRPr="003A2DFA" w:rsidRDefault="1372FA91" w:rsidP="00BD0B3B">
      <w:pPr>
        <w:pStyle w:val="Prrafodelista"/>
        <w:numPr>
          <w:ilvl w:val="0"/>
          <w:numId w:val="1"/>
        </w:numPr>
        <w:spacing w:after="0" w:line="240" w:lineRule="auto"/>
        <w:ind w:left="360" w:right="18"/>
        <w:jc w:val="both"/>
        <w:rPr>
          <w:rFonts w:ascii="Segoe UI" w:hAnsi="Segoe UI" w:cs="Segoe UI"/>
          <w:sz w:val="21"/>
          <w:szCs w:val="21"/>
        </w:rPr>
      </w:pPr>
      <w:r w:rsidRPr="4E7CA2BB">
        <w:rPr>
          <w:rFonts w:ascii="Segoe UI" w:hAnsi="Segoe UI" w:cs="Segoe UI"/>
          <w:sz w:val="21"/>
          <w:szCs w:val="21"/>
        </w:rPr>
        <w:t>Que,</w:t>
      </w:r>
      <w:r w:rsidR="001170DB" w:rsidRPr="4E7CA2BB">
        <w:rPr>
          <w:rFonts w:ascii="Segoe UI" w:hAnsi="Segoe UI" w:cs="Segoe UI"/>
          <w:sz w:val="21"/>
          <w:szCs w:val="21"/>
        </w:rPr>
        <w:t xml:space="preserve"> en caso de resultar seleccionado</w:t>
      </w:r>
      <w:r w:rsidR="00E1595B" w:rsidRPr="4E7CA2BB">
        <w:rPr>
          <w:rFonts w:ascii="Segoe UI" w:hAnsi="Segoe UI" w:cs="Segoe UI"/>
          <w:sz w:val="21"/>
          <w:szCs w:val="21"/>
        </w:rPr>
        <w:t>s</w:t>
      </w:r>
      <w:r w:rsidR="001170DB" w:rsidRPr="4E7CA2BB">
        <w:rPr>
          <w:rFonts w:ascii="Segoe UI" w:hAnsi="Segoe UI" w:cs="Segoe UI"/>
          <w:sz w:val="21"/>
          <w:szCs w:val="21"/>
        </w:rPr>
        <w:t xml:space="preserve"> para la suscripción del contrato, </w:t>
      </w:r>
      <w:r w:rsidR="00E1595B" w:rsidRPr="4E7CA2BB">
        <w:rPr>
          <w:rFonts w:ascii="Segoe UI" w:hAnsi="Segoe UI" w:cs="Segoe UI"/>
          <w:sz w:val="21"/>
          <w:szCs w:val="21"/>
        </w:rPr>
        <w:t>nos</w:t>
      </w:r>
      <w:r w:rsidR="001170DB" w:rsidRPr="4E7CA2BB">
        <w:rPr>
          <w:rFonts w:ascii="Segoe UI" w:hAnsi="Segoe UI" w:cs="Segoe UI"/>
          <w:sz w:val="21"/>
          <w:szCs w:val="21"/>
        </w:rPr>
        <w:t xml:space="preserve"> compromet</w:t>
      </w:r>
      <w:r w:rsidR="00E1595B" w:rsidRPr="4E7CA2BB">
        <w:rPr>
          <w:rFonts w:ascii="Segoe UI" w:hAnsi="Segoe UI" w:cs="Segoe UI"/>
          <w:sz w:val="21"/>
          <w:szCs w:val="21"/>
        </w:rPr>
        <w:t>emos</w:t>
      </w:r>
      <w:r w:rsidR="001170DB" w:rsidRPr="4E7CA2BB">
        <w:rPr>
          <w:rFonts w:ascii="Segoe UI" w:hAnsi="Segoe UI" w:cs="Segoe UI"/>
          <w:sz w:val="21"/>
          <w:szCs w:val="21"/>
        </w:rPr>
        <w:t xml:space="preserve"> a ejecutar el mismo dentro de los plazos contractuales, de acuerdo con lo establecido en los documentos del proceso de </w:t>
      </w:r>
      <w:r w:rsidR="000A2416" w:rsidRPr="000A2416">
        <w:rPr>
          <w:rFonts w:ascii="Segoe UI" w:hAnsi="Segoe UI" w:cs="Segoe UI"/>
          <w:sz w:val="21"/>
          <w:szCs w:val="21"/>
        </w:rPr>
        <w:t xml:space="preserve">Invitación </w:t>
      </w:r>
      <w:r w:rsidR="00E1595B" w:rsidRPr="4E7CA2BB">
        <w:rPr>
          <w:rFonts w:ascii="Segoe UI" w:hAnsi="Segoe UI" w:cs="Segoe UI"/>
          <w:sz w:val="21"/>
          <w:szCs w:val="21"/>
        </w:rPr>
        <w:t>Privada Abierta</w:t>
      </w:r>
      <w:r w:rsidR="001170DB" w:rsidRPr="4E7CA2BB">
        <w:rPr>
          <w:rFonts w:ascii="Segoe UI" w:hAnsi="Segoe UI" w:cs="Segoe UI"/>
          <w:sz w:val="21"/>
          <w:szCs w:val="21"/>
        </w:rPr>
        <w:t>.</w:t>
      </w:r>
    </w:p>
    <w:p w14:paraId="3C150156" w14:textId="66A1DD6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14:paraId="0CE119B6" w14:textId="0120B90B"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w:t>
      </w:r>
      <w:r w:rsidR="003A55F7">
        <w:rPr>
          <w:rFonts w:ascii="Segoe UI" w:hAnsi="Segoe UI" w:cs="Segoe UI"/>
          <w:sz w:val="21"/>
          <w:szCs w:val="21"/>
        </w:rPr>
        <w:t>no</w:t>
      </w:r>
      <w:r w:rsidRPr="003A2DFA">
        <w:rPr>
          <w:rFonts w:ascii="Segoe UI" w:hAnsi="Segoe UI" w:cs="Segoe UI"/>
          <w:sz w:val="21"/>
          <w:szCs w:val="21"/>
        </w:rPr>
        <w:t xml:space="preserve"> estoy reportado en el último Boletín de responsables Fiscales vigente a la fecha de la presentación de la propuesta, expedido por la Contraloría General de la República.</w:t>
      </w:r>
    </w:p>
    <w:p w14:paraId="32A409F3" w14:textId="094B888F"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14:paraId="5A1E76E8" w14:textId="06A1B46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w:t>
      </w:r>
      <w:r w:rsidR="00120C83">
        <w:rPr>
          <w:rFonts w:ascii="Segoe UI" w:hAnsi="Segoe UI" w:cs="Segoe UI"/>
          <w:sz w:val="21"/>
          <w:szCs w:val="21"/>
        </w:rPr>
        <w:t xml:space="preserve">anexos a los </w:t>
      </w:r>
      <w:r w:rsidR="00120C83" w:rsidRPr="003A2DFA">
        <w:rPr>
          <w:rFonts w:ascii="Segoe UI" w:hAnsi="Segoe UI" w:cs="Segoe UI"/>
          <w:sz w:val="21"/>
          <w:szCs w:val="21"/>
        </w:rPr>
        <w:t>Términos de Referencia</w:t>
      </w:r>
    </w:p>
    <w:p w14:paraId="5DC494FF" w14:textId="22632D7D" w:rsidR="001170DB" w:rsidRPr="003A2DFA" w:rsidRDefault="001170DB" w:rsidP="00BD0B3B">
      <w:pPr>
        <w:pStyle w:val="Prrafodelista"/>
        <w:numPr>
          <w:ilvl w:val="0"/>
          <w:numId w:val="1"/>
        </w:numPr>
        <w:spacing w:after="0" w:line="240" w:lineRule="auto"/>
        <w:ind w:left="360" w:right="18"/>
        <w:jc w:val="both"/>
        <w:rPr>
          <w:rFonts w:ascii="Segoe UI" w:eastAsiaTheme="minorEastAsia" w:hAnsi="Segoe UI" w:cs="Segoe UI"/>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14:paraId="5994D7FF" w14:textId="2E5FD9E7"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820BF">
        <w:rPr>
          <w:rFonts w:ascii="Segoe UI" w:hAnsi="Segoe UI" w:cs="Segoe UI"/>
          <w:sz w:val="21"/>
          <w:szCs w:val="21"/>
        </w:rPr>
        <w:t>noventa</w:t>
      </w:r>
      <w:r w:rsidR="0065659C">
        <w:rPr>
          <w:rFonts w:ascii="Segoe UI" w:hAnsi="Segoe UI" w:cs="Segoe UI"/>
          <w:sz w:val="21"/>
          <w:szCs w:val="21"/>
        </w:rPr>
        <w:t xml:space="preserve"> (</w:t>
      </w:r>
      <w:r w:rsidR="006820BF">
        <w:rPr>
          <w:rFonts w:ascii="Segoe UI" w:hAnsi="Segoe UI" w:cs="Segoe UI"/>
          <w:sz w:val="21"/>
          <w:szCs w:val="21"/>
        </w:rPr>
        <w:t>90</w:t>
      </w:r>
      <w:r w:rsidR="0065659C">
        <w:rPr>
          <w:rFonts w:ascii="Segoe UI" w:hAnsi="Segoe UI" w:cs="Segoe UI"/>
          <w:sz w:val="21"/>
          <w:szCs w:val="21"/>
        </w:rPr>
        <w:t xml:space="preserve">)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14:paraId="3E2F37EA" w14:textId="6974D81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14:paraId="3480E386" w14:textId="576A037E" w:rsidR="001170DB"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14:paraId="138F8A53" w14:textId="5E10A1C5" w:rsidR="0042658B" w:rsidRPr="003A2DFA" w:rsidRDefault="0042658B" w:rsidP="00BD0B3B">
      <w:pPr>
        <w:pStyle w:val="Prrafodelista"/>
        <w:numPr>
          <w:ilvl w:val="0"/>
          <w:numId w:val="1"/>
        </w:numPr>
        <w:spacing w:after="0" w:line="240" w:lineRule="auto"/>
        <w:ind w:left="360" w:right="18"/>
        <w:jc w:val="both"/>
        <w:rPr>
          <w:rFonts w:ascii="Segoe UI" w:hAnsi="Segoe UI" w:cs="Segoe UI"/>
          <w:sz w:val="21"/>
          <w:szCs w:val="21"/>
        </w:rPr>
      </w:pPr>
      <w:r w:rsidRPr="0042658B">
        <w:rPr>
          <w:rFonts w:ascii="Segoe UI" w:hAnsi="Segoe UI" w:cs="Segoe UI"/>
          <w:sz w:val="21"/>
          <w:szCs w:val="21"/>
        </w:rPr>
        <w:t>Que conozco detalladamente, en terreno y por información de las autoridades competentes, los sitios en que debo desarrollar el objeto a contratar, sus características, accesos, entorno socio económico, condiciones climatológicas, geotécnicas y geológicas, y que he tenido en cuenta este conocimiento para la elaboración de la Propuesta y en consecuencia asumo los efectos de esta declaración</w:t>
      </w:r>
    </w:p>
    <w:p w14:paraId="4FA56B83" w14:textId="40C877A8"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0A2416" w:rsidRPr="000A2416">
        <w:rPr>
          <w:rFonts w:ascii="Segoe UI" w:hAnsi="Segoe UI" w:cs="Segoe UI"/>
          <w:sz w:val="21"/>
          <w:szCs w:val="21"/>
        </w:rPr>
        <w:t xml:space="preserve">Invitación </w:t>
      </w:r>
      <w:r w:rsidR="001263C6">
        <w:rPr>
          <w:rFonts w:ascii="Segoe UI" w:hAnsi="Segoe UI" w:cs="Segoe UI"/>
          <w:sz w:val="21"/>
          <w:szCs w:val="21"/>
        </w:rPr>
        <w:t xml:space="preserve">Privada </w:t>
      </w:r>
      <w:r w:rsidRPr="003A2DFA">
        <w:rPr>
          <w:rFonts w:ascii="Segoe UI" w:hAnsi="Segoe UI" w:cs="Segoe UI"/>
          <w:sz w:val="21"/>
          <w:szCs w:val="21"/>
        </w:rPr>
        <w:t xml:space="preserve">o no será suscrito el contrato adjudicado, sin observación ni reclamación alguna. </w:t>
      </w:r>
    </w:p>
    <w:p w14:paraId="47E08A8D" w14:textId="34A9A3E6" w:rsidR="001170DB" w:rsidRPr="006513E8" w:rsidRDefault="001170DB" w:rsidP="006513E8">
      <w:pPr>
        <w:pStyle w:val="Prrafodelista"/>
        <w:numPr>
          <w:ilvl w:val="0"/>
          <w:numId w:val="1"/>
        </w:numPr>
        <w:spacing w:after="0" w:line="240" w:lineRule="auto"/>
        <w:ind w:left="360" w:right="18"/>
        <w:jc w:val="both"/>
        <w:rPr>
          <w:rFonts w:ascii="Segoe UI" w:eastAsia="Arial" w:hAnsi="Segoe UI" w:cs="Segoe UI"/>
          <w:b/>
          <w:bCs/>
          <w:sz w:val="21"/>
          <w:szCs w:val="21"/>
        </w:rPr>
      </w:pPr>
      <w:r w:rsidRPr="21F1BF32">
        <w:rPr>
          <w:rFonts w:ascii="Segoe UI" w:eastAsia="Arial" w:hAnsi="Segoe UI" w:cs="Segoe UI"/>
          <w:sz w:val="21"/>
          <w:szCs w:val="21"/>
        </w:rPr>
        <w:t xml:space="preserve">El proponente apoyará la acción del Estado Colombiano y particularmente a la </w:t>
      </w:r>
      <w:r w:rsidRPr="21F1BF32">
        <w:rPr>
          <w:rFonts w:ascii="Segoe UI" w:eastAsia="Arial" w:hAnsi="Segoe UI" w:cs="Segoe UI"/>
          <w:b/>
          <w:bCs/>
          <w:sz w:val="21"/>
          <w:szCs w:val="21"/>
        </w:rPr>
        <w:t xml:space="preserve">FIDUCIARIA COLOMBIANA DE COMERCIO EXTERIOR S.A. – FIDUCOLDEX S.A.- </w:t>
      </w:r>
      <w:r w:rsidR="00270862" w:rsidRPr="21F1BF32">
        <w:rPr>
          <w:rFonts w:ascii="Segoe UI" w:eastAsia="Arial" w:hAnsi="Segoe UI" w:cs="Segoe UI"/>
          <w:b/>
          <w:bCs/>
          <w:sz w:val="21"/>
          <w:szCs w:val="21"/>
        </w:rPr>
        <w:t xml:space="preserve">COMO </w:t>
      </w:r>
      <w:r w:rsidRPr="21F1BF32">
        <w:rPr>
          <w:rFonts w:ascii="Segoe UI" w:eastAsia="Arial" w:hAnsi="Segoe UI" w:cs="Segoe UI"/>
          <w:b/>
          <w:bCs/>
          <w:sz w:val="21"/>
          <w:szCs w:val="21"/>
        </w:rPr>
        <w:t xml:space="preserve">VOCERA </w:t>
      </w:r>
      <w:r w:rsidR="00270862" w:rsidRPr="21F1BF32">
        <w:rPr>
          <w:rFonts w:ascii="Segoe UI" w:eastAsia="Arial" w:hAnsi="Segoe UI" w:cs="Segoe UI"/>
          <w:b/>
          <w:bCs/>
          <w:sz w:val="21"/>
          <w:szCs w:val="21"/>
        </w:rPr>
        <w:t xml:space="preserve">Y ADMINISTRADORA </w:t>
      </w:r>
      <w:r w:rsidRPr="21F1BF32">
        <w:rPr>
          <w:rFonts w:ascii="Segoe UI" w:eastAsia="Arial" w:hAnsi="Segoe UI" w:cs="Segoe UI"/>
          <w:b/>
          <w:bCs/>
          <w:sz w:val="21"/>
          <w:szCs w:val="21"/>
        </w:rPr>
        <w:t xml:space="preserve">DEL </w:t>
      </w:r>
      <w:r w:rsidR="00C147BF" w:rsidRPr="00C147BF">
        <w:rPr>
          <w:rFonts w:ascii="Segoe UI" w:eastAsia="Arial" w:hAnsi="Segoe UI" w:cs="Segoe UI"/>
          <w:b/>
          <w:bCs/>
          <w:sz w:val="21"/>
          <w:szCs w:val="21"/>
        </w:rPr>
        <w:t>PATRIMONIO AUTÓNOMO CENIT TEORAMA - OBRAS POR IMPUESTOS Y EL PATRIMONIO AUTÓNOMO CENIT PUEBLO AWA- OBRAS POR IMPUESTOS</w:t>
      </w:r>
      <w:r w:rsidRPr="21F1BF32">
        <w:rPr>
          <w:rFonts w:ascii="Segoe UI" w:eastAsia="Arial" w:hAnsi="Segoe UI" w:cs="Segoe UI"/>
          <w:sz w:val="21"/>
          <w:szCs w:val="21"/>
        </w:rPr>
        <w:t xml:space="preserve">, para fortalecer la transparencia y la responsabilidad de rendir cuentas, por lo tanto se compromete a (i) No ofrecer, ni entregar dádivas, agasajos, regalos, favores o </w:t>
      </w:r>
      <w:r w:rsidRPr="21F1BF32">
        <w:rPr>
          <w:rFonts w:ascii="Segoe UI" w:eastAsia="Arial" w:hAnsi="Segoe UI" w:cs="Segoe UI"/>
          <w:sz w:val="21"/>
          <w:szCs w:val="21"/>
        </w:rPr>
        <w:lastRenderedPageBreak/>
        <w:t>cualquier otra clase de beneficios, a ningún funcionario, ni pariente en cuarto grado de consanguinidad y segundo de afinidad y primero civil en relación con su propuesta, (</w:t>
      </w:r>
      <w:proofErr w:type="spellStart"/>
      <w:r w:rsidRPr="21F1BF32">
        <w:rPr>
          <w:rFonts w:ascii="Segoe UI" w:eastAsia="Arial" w:hAnsi="Segoe UI" w:cs="Segoe UI"/>
          <w:sz w:val="21"/>
          <w:szCs w:val="21"/>
        </w:rPr>
        <w:t>ii</w:t>
      </w:r>
      <w:proofErr w:type="spellEnd"/>
      <w:r w:rsidRPr="21F1BF32">
        <w:rPr>
          <w:rFonts w:ascii="Segoe UI" w:eastAsia="Arial" w:hAnsi="Segoe UI" w:cs="Segoe UI"/>
          <w:sz w:val="21"/>
          <w:szCs w:val="21"/>
        </w:rPr>
        <w:t xml:space="preserve">) se compromete formalmente a impartir instrucciones a todos sus empleados, agentes, asesores, y a cualquier otro representantes suyo, exigiéndoles el cumplimiento en todo momento de las leyes de la República de Colombia, y especialmente de aquellas que rigen la presente </w:t>
      </w:r>
      <w:r w:rsidR="000A2416" w:rsidRPr="000A2416">
        <w:rPr>
          <w:rFonts w:ascii="Segoe UI" w:eastAsia="Arial" w:hAnsi="Segoe UI" w:cs="Segoe UI"/>
          <w:sz w:val="21"/>
          <w:szCs w:val="21"/>
        </w:rPr>
        <w:t xml:space="preserve">Invitación </w:t>
      </w:r>
      <w:r w:rsidR="005119D7" w:rsidRPr="21F1BF32">
        <w:rPr>
          <w:rFonts w:ascii="Segoe UI" w:eastAsia="Arial" w:hAnsi="Segoe UI" w:cs="Segoe UI"/>
          <w:sz w:val="21"/>
          <w:szCs w:val="21"/>
        </w:rPr>
        <w:t xml:space="preserve"> Privada Abierta</w:t>
      </w:r>
      <w:r w:rsidRPr="21F1BF32">
        <w:rPr>
          <w:rFonts w:ascii="Segoe UI" w:eastAsia="Arial" w:hAnsi="Segoe UI" w:cs="Segoe UI"/>
          <w:sz w:val="21"/>
          <w:szCs w:val="21"/>
        </w:rPr>
        <w:t xml:space="preserve"> y la relación contractual que podría derivarse de ella</w:t>
      </w:r>
      <w:r w:rsidR="003B0D02" w:rsidRPr="21F1BF32">
        <w:rPr>
          <w:rFonts w:ascii="Segoe UI" w:eastAsia="Arial" w:hAnsi="Segoe UI" w:cs="Segoe UI"/>
          <w:sz w:val="21"/>
          <w:szCs w:val="21"/>
        </w:rPr>
        <w:t>, y</w:t>
      </w:r>
      <w:r w:rsidRPr="21F1BF32">
        <w:rPr>
          <w:rFonts w:ascii="Segoe UI" w:eastAsia="Arial" w:hAnsi="Segoe UI" w:cs="Segoe UI"/>
          <w:sz w:val="21"/>
          <w:szCs w:val="21"/>
        </w:rPr>
        <w:t xml:space="preserve"> (</w:t>
      </w:r>
      <w:proofErr w:type="spellStart"/>
      <w:r w:rsidRPr="21F1BF32">
        <w:rPr>
          <w:rFonts w:ascii="Segoe UI" w:eastAsia="Arial" w:hAnsi="Segoe UI" w:cs="Segoe UI"/>
          <w:sz w:val="21"/>
          <w:szCs w:val="21"/>
        </w:rPr>
        <w:t>iii</w:t>
      </w:r>
      <w:proofErr w:type="spellEnd"/>
      <w:r w:rsidRPr="21F1BF32">
        <w:rPr>
          <w:rFonts w:ascii="Segoe UI" w:eastAsia="Arial" w:hAnsi="Segoe UI" w:cs="Segoe UI"/>
          <w:sz w:val="21"/>
          <w:szCs w:val="21"/>
        </w:rPr>
        <w:t xml:space="preserve">) se compromete formalmente a no efectuar con terceros acuerdos o realizar actos o conductas que tengan por objeto la distribución de la adjudicación de contratos entre los cuales se encuentre el que es materia de la presente </w:t>
      </w:r>
      <w:r w:rsidR="000A2416" w:rsidRPr="000A2416">
        <w:rPr>
          <w:rFonts w:ascii="Segoe UI" w:eastAsia="Arial" w:hAnsi="Segoe UI" w:cs="Segoe UI"/>
          <w:sz w:val="21"/>
          <w:szCs w:val="21"/>
        </w:rPr>
        <w:t xml:space="preserve">Invitación </w:t>
      </w:r>
      <w:r w:rsidR="003B0D02" w:rsidRPr="21F1BF32">
        <w:rPr>
          <w:rFonts w:ascii="Segoe UI" w:eastAsia="Arial" w:hAnsi="Segoe UI" w:cs="Segoe UI"/>
          <w:sz w:val="21"/>
          <w:szCs w:val="21"/>
        </w:rPr>
        <w:t>Privada Abierta</w:t>
      </w:r>
      <w:r w:rsidRPr="21F1BF32">
        <w:rPr>
          <w:rFonts w:ascii="Segoe UI" w:eastAsia="Arial" w:hAnsi="Segoe UI" w:cs="Segoe UI"/>
          <w:sz w:val="21"/>
          <w:szCs w:val="21"/>
        </w:rPr>
        <w:t>.</w:t>
      </w:r>
    </w:p>
    <w:p w14:paraId="0C302F6C"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2F9800CD"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14:paraId="756385A5"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060B0E98"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eastAsia="Calibri" w:hAnsi="Segoe UI" w:cs="Segoe UI"/>
            <w:sz w:val="21"/>
            <w:szCs w:val="21"/>
          </w:rPr>
          <w:id w:val="2065210644"/>
          <w:placeholder>
            <w:docPart w:val="9F2675FD4DF84DE9999E2B9992542E4F"/>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14:paraId="713B963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eastAsia="Calibri" w:hAnsi="Segoe UI" w:cs="Segoe UI"/>
            <w:sz w:val="21"/>
            <w:szCs w:val="21"/>
          </w:rPr>
          <w:id w:val="344917335"/>
          <w:placeholder>
            <w:docPart w:val="00C1365F49574E34A7C70F1B8995678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15FF84C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eastAsia="Calibri" w:hAnsi="Segoe UI" w:cs="Segoe UI"/>
            <w:sz w:val="21"/>
            <w:szCs w:val="21"/>
          </w:rPr>
          <w:id w:val="-668482457"/>
          <w:placeholder>
            <w:docPart w:val="0CA18705779A496B87BA5F5D64781888"/>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06952E8B" w14:textId="77777777" w:rsidR="001170DB" w:rsidRPr="003A2DFA" w:rsidRDefault="001170DB" w:rsidP="00BD0B3B">
      <w:pPr>
        <w:pStyle w:val="Prrafodelista"/>
        <w:tabs>
          <w:tab w:val="left" w:pos="7230"/>
        </w:tabs>
        <w:spacing w:after="0" w:line="240" w:lineRule="auto"/>
        <w:ind w:left="0" w:right="18"/>
        <w:jc w:val="both"/>
        <w:rPr>
          <w:rFonts w:ascii="Segoe UI" w:eastAsia="Calibri" w:hAnsi="Segoe UI" w:cs="Segoe UI"/>
          <w:sz w:val="21"/>
          <w:szCs w:val="21"/>
        </w:rPr>
      </w:pPr>
      <w:r w:rsidRPr="003A2DFA">
        <w:rPr>
          <w:rFonts w:ascii="Segoe UI" w:hAnsi="Segoe UI" w:cs="Segoe UI"/>
          <w:sz w:val="21"/>
          <w:szCs w:val="21"/>
        </w:rPr>
        <w:t xml:space="preserve">Correo electrónico: </w:t>
      </w:r>
      <w:sdt>
        <w:sdtPr>
          <w:rPr>
            <w:rFonts w:ascii="Segoe UI" w:eastAsia="Calibri" w:hAnsi="Segoe UI" w:cs="Segoe UI"/>
            <w:sz w:val="21"/>
            <w:szCs w:val="21"/>
          </w:rPr>
          <w:id w:val="-290976351"/>
          <w:placeholder>
            <w:docPart w:val="B5323266E55D4CDEB54BF0AAC189A14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4274E1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2EB4F54"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14:paraId="684EF8DE"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38AE550F"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301F652"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4D536169"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14:paraId="12CCC6C6"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54F2544C" w14:textId="457EF7A5"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w:t>
      </w:r>
      <w:sdt>
        <w:sdtPr>
          <w:rPr>
            <w:rFonts w:ascii="Segoe UI" w:eastAsia="Calibri" w:hAnsi="Segoe UI" w:cs="Segoe UI"/>
            <w:sz w:val="21"/>
            <w:szCs w:val="21"/>
          </w:rPr>
          <w:id w:val="1289946027"/>
          <w:placeholder>
            <w:docPart w:val="E6516AA1D023409D8399AEBCA61E296C"/>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786D15D" w14:textId="26C36764" w:rsidR="001170DB" w:rsidRPr="00097907"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eastAsia="Calibri" w:hAnsi="Segoe UI" w:cs="Segoe UI"/>
            <w:sz w:val="21"/>
            <w:szCs w:val="21"/>
          </w:rPr>
          <w:id w:val="316001640"/>
          <w:placeholder>
            <w:docPart w:val="705506F57C1A4D29B1E8068096881D73"/>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eastAsia="Calibri" w:hAnsi="Segoe UI" w:cs="Segoe UI"/>
            <w:sz w:val="21"/>
            <w:szCs w:val="21"/>
          </w:rPr>
          <w:id w:val="-898126985"/>
          <w:placeholder>
            <w:docPart w:val="BBFC3992DF0749FEBB39D1827B523B03"/>
          </w:placeholder>
          <w:showingPlcHdr/>
        </w:sdtPr>
        <w:sdtContent>
          <w:r w:rsidRPr="003A2DFA">
            <w:rPr>
              <w:rFonts w:ascii="Segoe UI" w:eastAsia="Calibri" w:hAnsi="Segoe UI" w:cs="Segoe UI"/>
              <w:color w:val="808080"/>
              <w:sz w:val="21"/>
              <w:szCs w:val="21"/>
              <w:highlight w:val="yellow"/>
            </w:rPr>
            <w:t>Haga clic aquí para escribir texto.</w:t>
          </w:r>
        </w:sdtContent>
      </w:sdt>
    </w:p>
    <w:sectPr w:rsidR="001170DB" w:rsidRPr="00097907" w:rsidSect="007B76C5">
      <w:headerReference w:type="default" r:id="rId11"/>
      <w:footerReference w:type="default" r:id="rId12"/>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4401" w14:textId="77777777" w:rsidR="00850D9C" w:rsidRDefault="00850D9C" w:rsidP="001170DB">
      <w:pPr>
        <w:spacing w:after="0" w:line="240" w:lineRule="auto"/>
      </w:pPr>
      <w:r>
        <w:separator/>
      </w:r>
    </w:p>
  </w:endnote>
  <w:endnote w:type="continuationSeparator" w:id="0">
    <w:p w14:paraId="4B708D8D" w14:textId="77777777" w:rsidR="00850D9C" w:rsidRDefault="00850D9C" w:rsidP="0011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072B" w14:textId="77777777" w:rsidR="00CD6838" w:rsidRPr="00E968FE" w:rsidRDefault="00A93515" w:rsidP="00E968FE">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C894" w14:textId="77777777" w:rsidR="00850D9C" w:rsidRDefault="00850D9C" w:rsidP="001170DB">
      <w:pPr>
        <w:spacing w:after="0" w:line="240" w:lineRule="auto"/>
      </w:pPr>
      <w:r>
        <w:separator/>
      </w:r>
    </w:p>
  </w:footnote>
  <w:footnote w:type="continuationSeparator" w:id="0">
    <w:p w14:paraId="7E69DC13" w14:textId="77777777" w:rsidR="00850D9C" w:rsidRDefault="00850D9C" w:rsidP="00117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7391" w14:textId="05F327CF" w:rsidR="00CD6838" w:rsidRDefault="00A93515" w:rsidP="000316D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14:paraId="7CBBA05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2F1B4C36"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158DDB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D72542C" w14:textId="77777777" w:rsidR="001170DB" w:rsidRDefault="001170DB" w:rsidP="000316DF">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043106"/>
    <w:rsid w:val="00097907"/>
    <w:rsid w:val="000A2416"/>
    <w:rsid w:val="001170DB"/>
    <w:rsid w:val="00120C83"/>
    <w:rsid w:val="00123051"/>
    <w:rsid w:val="001263C6"/>
    <w:rsid w:val="00130C8A"/>
    <w:rsid w:val="001F3838"/>
    <w:rsid w:val="001F4B25"/>
    <w:rsid w:val="00270862"/>
    <w:rsid w:val="002B5D01"/>
    <w:rsid w:val="002D0791"/>
    <w:rsid w:val="00361A48"/>
    <w:rsid w:val="00381484"/>
    <w:rsid w:val="00390BCB"/>
    <w:rsid w:val="003A2DFA"/>
    <w:rsid w:val="003A55F7"/>
    <w:rsid w:val="003A7EA1"/>
    <w:rsid w:val="003B0D02"/>
    <w:rsid w:val="003E7359"/>
    <w:rsid w:val="0042658B"/>
    <w:rsid w:val="00435765"/>
    <w:rsid w:val="004755FE"/>
    <w:rsid w:val="004D0025"/>
    <w:rsid w:val="005119D7"/>
    <w:rsid w:val="00524956"/>
    <w:rsid w:val="00530B45"/>
    <w:rsid w:val="0054044B"/>
    <w:rsid w:val="00547B09"/>
    <w:rsid w:val="005A4D60"/>
    <w:rsid w:val="005D450C"/>
    <w:rsid w:val="005E5860"/>
    <w:rsid w:val="0060790B"/>
    <w:rsid w:val="006513E8"/>
    <w:rsid w:val="00652E32"/>
    <w:rsid w:val="0065659C"/>
    <w:rsid w:val="00673CC6"/>
    <w:rsid w:val="006820BF"/>
    <w:rsid w:val="006D49BE"/>
    <w:rsid w:val="00714D6F"/>
    <w:rsid w:val="00757DFB"/>
    <w:rsid w:val="007D3151"/>
    <w:rsid w:val="008508E9"/>
    <w:rsid w:val="00850D9C"/>
    <w:rsid w:val="00851213"/>
    <w:rsid w:val="008A2018"/>
    <w:rsid w:val="008C2640"/>
    <w:rsid w:val="008E2CEA"/>
    <w:rsid w:val="009170D0"/>
    <w:rsid w:val="00924F12"/>
    <w:rsid w:val="009530C1"/>
    <w:rsid w:val="00A643D6"/>
    <w:rsid w:val="00A705F0"/>
    <w:rsid w:val="00A93515"/>
    <w:rsid w:val="00AB7688"/>
    <w:rsid w:val="00B40D7E"/>
    <w:rsid w:val="00B512A9"/>
    <w:rsid w:val="00B60125"/>
    <w:rsid w:val="00BD0B3B"/>
    <w:rsid w:val="00BF20C0"/>
    <w:rsid w:val="00C147BF"/>
    <w:rsid w:val="00C37634"/>
    <w:rsid w:val="00C75486"/>
    <w:rsid w:val="00CB4604"/>
    <w:rsid w:val="00CD6838"/>
    <w:rsid w:val="00D14B6C"/>
    <w:rsid w:val="00D4586F"/>
    <w:rsid w:val="00D967EC"/>
    <w:rsid w:val="00DF1B9E"/>
    <w:rsid w:val="00E1595B"/>
    <w:rsid w:val="00F45D24"/>
    <w:rsid w:val="00FC5967"/>
    <w:rsid w:val="1372FA91"/>
    <w:rsid w:val="21F1BF32"/>
    <w:rsid w:val="23C4BB5F"/>
    <w:rsid w:val="2B045C1C"/>
    <w:rsid w:val="4433418B"/>
    <w:rsid w:val="44D6F93F"/>
    <w:rsid w:val="4E7CA2BB"/>
    <w:rsid w:val="5F5E4CF7"/>
    <w:rsid w:val="670E7E7D"/>
    <w:rsid w:val="70A0650B"/>
    <w:rsid w:val="76E0A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DB"/>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0DB"/>
    <w:rPr>
      <w:kern w:val="0"/>
      <w14:ligatures w14:val="none"/>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citacion.obrasporimpuestos@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RDefault="00E87088" w:rsidP="00E87088">
          <w:pPr>
            <w:pStyle w:val="9D97563B3DD14B23B9A755D6E508F052"/>
          </w:pPr>
          <w:r w:rsidRPr="00C01187">
            <w:rPr>
              <w:rFonts w:asciiTheme="majorHAnsi" w:eastAsia="Calibr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RDefault="00E87088" w:rsidP="00E87088">
          <w:pPr>
            <w:pStyle w:val="CD8C1CDC86254BB9B73490A3D62C37E8"/>
          </w:pPr>
          <w:r w:rsidRPr="00C01187">
            <w:rPr>
              <w:rFonts w:asciiTheme="majorHAnsi" w:eastAsia="Calibr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RDefault="00E87088" w:rsidP="00E87088">
          <w:pPr>
            <w:pStyle w:val="2A44C054CB5145FCAF69C80F15FBF393"/>
          </w:pPr>
          <w:r w:rsidRPr="00C01187">
            <w:rPr>
              <w:rFonts w:asciiTheme="majorHAnsi" w:eastAsia="Calibr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RDefault="00E87088" w:rsidP="00E87088">
          <w:pPr>
            <w:pStyle w:val="9F2675FD4DF84DE9999E2B9992542E4F"/>
          </w:pPr>
          <w:r w:rsidRPr="00C01187">
            <w:rPr>
              <w:rFonts w:asciiTheme="majorHAnsi" w:eastAsia="Calibr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RDefault="00E87088" w:rsidP="00E87088">
          <w:pPr>
            <w:pStyle w:val="00C1365F49574E34A7C70F1B89956783"/>
          </w:pPr>
          <w:r w:rsidRPr="00C01187">
            <w:rPr>
              <w:rFonts w:asciiTheme="majorHAnsi" w:eastAsia="Calibr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RDefault="00E87088" w:rsidP="00E87088">
          <w:pPr>
            <w:pStyle w:val="0CA18705779A496B87BA5F5D64781888"/>
          </w:pPr>
          <w:r w:rsidRPr="00C01187">
            <w:rPr>
              <w:rFonts w:asciiTheme="majorHAnsi" w:eastAsia="Calibr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RDefault="00E87088" w:rsidP="00E87088">
          <w:pPr>
            <w:pStyle w:val="B5323266E55D4CDEB54BF0AAC189A14C"/>
          </w:pPr>
          <w:r w:rsidRPr="00C01187">
            <w:rPr>
              <w:rFonts w:asciiTheme="majorHAnsi" w:eastAsia="Calibr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RDefault="00E87088" w:rsidP="00E87088">
          <w:pPr>
            <w:pStyle w:val="E6516AA1D023409D8399AEBCA61E296C"/>
          </w:pPr>
          <w:r w:rsidRPr="00C01187">
            <w:rPr>
              <w:rFonts w:asciiTheme="majorHAnsi" w:eastAsia="Calibr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RDefault="00E87088" w:rsidP="00E87088">
          <w:pPr>
            <w:pStyle w:val="705506F57C1A4D29B1E8068096881D73"/>
          </w:pPr>
          <w:r w:rsidRPr="00C01187">
            <w:rPr>
              <w:rFonts w:asciiTheme="majorHAnsi" w:eastAsia="Calibr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RDefault="00E87088" w:rsidP="00E87088">
          <w:pPr>
            <w:pStyle w:val="BBFC3992DF0749FEBB39D1827B523B03"/>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20635E"/>
    <w:rsid w:val="002304BE"/>
    <w:rsid w:val="004875E3"/>
    <w:rsid w:val="00714D6F"/>
    <w:rsid w:val="007820B7"/>
    <w:rsid w:val="007A373B"/>
    <w:rsid w:val="00851213"/>
    <w:rsid w:val="00895CA0"/>
    <w:rsid w:val="008A2018"/>
    <w:rsid w:val="008C2640"/>
    <w:rsid w:val="009D1A81"/>
    <w:rsid w:val="00B34F77"/>
    <w:rsid w:val="00B60125"/>
    <w:rsid w:val="00D4586F"/>
    <w:rsid w:val="00D96791"/>
    <w:rsid w:val="00DA1A49"/>
    <w:rsid w:val="00DF1B9E"/>
    <w:rsid w:val="00E44F48"/>
    <w:rsid w:val="00E87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A35C4-1B16-40A7-8EF0-E8524FD0C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ABC5F-D741-409B-B355-9E825C6C05D5}">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97472E3A-4C5C-4898-B8AD-987130DCF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1085</Words>
  <Characters>6125</Characters>
  <Application>Microsoft Office Word</Application>
  <DocSecurity>0</DocSecurity>
  <Lines>112</Lines>
  <Paragraphs>35</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Yohana Gutierrez Alvarado</dc:creator>
  <cp:keywords/>
  <dc:description/>
  <cp:lastModifiedBy>Joel Sammir Bonilla Hurtado</cp:lastModifiedBy>
  <cp:revision>34</cp:revision>
  <dcterms:created xsi:type="dcterms:W3CDTF">2025-07-14T15:06:00Z</dcterms:created>
  <dcterms:modified xsi:type="dcterms:W3CDTF">2026-03-13T21:58:00Z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